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A0" w:rsidRPr="003E0BE5" w:rsidRDefault="0010547A" w:rsidP="003E0BE5">
      <w:pPr>
        <w:pStyle w:val="Heading2"/>
        <w:spacing w:before="62"/>
        <w:ind w:right="-14"/>
        <w:jc w:val="center"/>
        <w:rPr>
          <w:color w:val="auto"/>
          <w:sz w:val="28"/>
        </w:rPr>
      </w:pPr>
      <w:r>
        <w:rPr>
          <w:color w:val="auto"/>
          <w:sz w:val="28"/>
        </w:rPr>
        <w:t>File N</w:t>
      </w:r>
      <w:r w:rsidR="00B549A0" w:rsidRPr="003E0BE5">
        <w:rPr>
          <w:color w:val="auto"/>
          <w:sz w:val="28"/>
        </w:rPr>
        <w:t>o.</w:t>
      </w:r>
      <w:r w:rsidR="00580F53" w:rsidRPr="003E0BE5">
        <w:rPr>
          <w:color w:val="auto"/>
          <w:sz w:val="28"/>
        </w:rPr>
        <w:t>D.28012/4/2020-DTE(SYS)</w:t>
      </w:r>
    </w:p>
    <w:p w:rsidR="00B549A0" w:rsidRPr="003E0BE5" w:rsidRDefault="00B549A0" w:rsidP="003E0BE5">
      <w:pPr>
        <w:spacing w:before="59"/>
        <w:ind w:right="-20"/>
        <w:jc w:val="center"/>
        <w:rPr>
          <w:rFonts w:ascii="Arial"/>
          <w:b/>
          <w:sz w:val="26"/>
          <w:u w:val="thick"/>
        </w:rPr>
      </w:pPr>
      <w:r>
        <w:rPr>
          <w:rFonts w:ascii="Arial"/>
          <w:b/>
          <w:sz w:val="26"/>
          <w:u w:val="thick"/>
        </w:rPr>
        <w:t>SPORTS AND YOUTH SERVICES DEPARTMENT</w:t>
      </w:r>
      <w:r w:rsidR="003E0BE5">
        <w:rPr>
          <w:rFonts w:ascii="Arial"/>
          <w:b/>
          <w:sz w:val="26"/>
          <w:u w:val="thick"/>
        </w:rPr>
        <w:t xml:space="preserve"> </w:t>
      </w:r>
      <w:r>
        <w:rPr>
          <w:rFonts w:ascii="Arial"/>
          <w:b/>
          <w:sz w:val="26"/>
          <w:u w:val="thick"/>
        </w:rPr>
        <w:t>GOVERNMENT OF MIZORAM</w:t>
      </w:r>
    </w:p>
    <w:p w:rsidR="00861C7C" w:rsidRPr="00B549A0" w:rsidRDefault="00B549A0" w:rsidP="003E0BE5">
      <w:pPr>
        <w:tabs>
          <w:tab w:val="left" w:pos="-720"/>
        </w:tabs>
        <w:suppressAutoHyphens/>
        <w:jc w:val="both"/>
        <w:rPr>
          <w:b/>
          <w:sz w:val="32"/>
          <w:szCs w:val="32"/>
        </w:rPr>
      </w:pPr>
      <w:r w:rsidRPr="00577BB7">
        <w:rPr>
          <w:b/>
          <w:sz w:val="32"/>
          <w:szCs w:val="32"/>
        </w:rPr>
        <w:t>New capital Complex (MINECO), Khatla, Aizawl, Mizoram-796001</w:t>
      </w:r>
    </w:p>
    <w:p w:rsidR="00DA0526" w:rsidRPr="00EE77EC" w:rsidRDefault="00DA74E1" w:rsidP="003E0BE5">
      <w:pPr>
        <w:tabs>
          <w:tab w:val="left" w:pos="8191"/>
        </w:tabs>
        <w:spacing w:before="52"/>
        <w:ind w:left="1124"/>
        <w:jc w:val="both"/>
        <w:rPr>
          <w:rFonts w:ascii="Times New Roman" w:hAnsi="Times New Roman" w:cs="Times New Roman"/>
          <w:sz w:val="24"/>
        </w:rPr>
      </w:pPr>
      <w:r w:rsidRPr="00EE77EC">
        <w:rPr>
          <w:rFonts w:ascii="Times New Roman" w:hAnsi="Times New Roman" w:cs="Times New Roman"/>
          <w:b/>
          <w:sz w:val="24"/>
        </w:rPr>
        <w:tab/>
      </w:r>
    </w:p>
    <w:p w:rsidR="00DA0526" w:rsidRPr="00EE77EC" w:rsidRDefault="00DA0526" w:rsidP="003E0BE5">
      <w:pPr>
        <w:pStyle w:val="BodyText"/>
        <w:jc w:val="both"/>
        <w:rPr>
          <w:rFonts w:ascii="Times New Roman" w:hAnsi="Times New Roman" w:cs="Times New Roman"/>
          <w:sz w:val="20"/>
        </w:rPr>
      </w:pPr>
    </w:p>
    <w:p w:rsidR="00DA0526" w:rsidRPr="008C722E" w:rsidRDefault="00DA0526" w:rsidP="003E0BE5">
      <w:pPr>
        <w:pStyle w:val="BodyText"/>
        <w:spacing w:before="7"/>
        <w:jc w:val="both"/>
        <w:rPr>
          <w:rFonts w:ascii="Times New Roman" w:hAnsi="Times New Roman" w:cs="Times New Roman"/>
        </w:rPr>
      </w:pPr>
    </w:p>
    <w:p w:rsidR="001464B0" w:rsidRDefault="009867CE" w:rsidP="003E0BE5">
      <w:pPr>
        <w:pStyle w:val="BodyText"/>
        <w:spacing w:before="51"/>
        <w:ind w:left="1115" w:right="320" w:firstLine="7"/>
        <w:jc w:val="both"/>
        <w:rPr>
          <w:rFonts w:ascii="Times New Roman" w:hAnsi="Times New Roman" w:cs="Times New Roman"/>
        </w:rPr>
      </w:pPr>
      <w:r w:rsidRPr="009867CE">
        <w:rPr>
          <w:rFonts w:ascii="Times New Roman" w:hAnsi="Times New Roman" w:cs="Times New Roman"/>
          <w:noProof/>
          <w:lang w:val="en-IN" w:eastAsia="en-IN" w:bidi="ar-SA"/>
        </w:rPr>
        <w:pict>
          <v:line id="Line 8" o:spid="_x0000_s1026" style="position:absolute;left:0;text-align:left;z-index:-251835392;visibility:visible;mso-position-horizontal-relative:page" from="330.25pt,144.4pt" to="372.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wN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JoHkbTG1dARKW2NjRHT+rVPGv63SGlq5aoPY8U384G0rKQkbxLCRdnoMCu/6IZxJCD13FO&#10;p8Z2ARImgE5xHefbOvjJIwofpw+z6eMUI3p1JaS45hnr/GeuOxSMEkugHHHJ8dn5wIMU15BQRumN&#10;kDIuWyrUA9lJtpjEDKelYMEb4pzd7ypp0ZEEvcRf7Ao892EBuiauHeKia1CS1QfFYpmWE7a+2J4I&#10;OdhAS6pQCHoEohdrUMqPRbpYz9fzfJRPZutRntb16NOmykezTfY4rR/qqqqzn4FzlhetYIyrQPuq&#10;2iz/O1Vc3s+gt5tubwNK3qPHSQLZ638kHZcc9jooZKfZeWuvywehxuDLowov4f4O9v3TX/0CAAD/&#10;/wMAUEsDBBQABgAIAAAAIQBsH/8L3gAAAAsBAAAPAAAAZHJzL2Rvd25yZXYueG1sTI/BToNAEIbv&#10;Jr7DZky82cWmZQmyNKYJ8WakGs9bGAHLziK7Bfr2jomJHmfmyz/fn+0W24sJR9850nC/ikAgVa7u&#10;qNHw9lrcJSB8MFSb3hFquKCHXX59lZm0djOVOB1CIziEfGo0tCEMqZS+atEav3IDEt8+3GhN4HFs&#10;ZD2amcNtL9dRFEtrOuIPrRlw32J1Opythv2p+LooN72op7IqN/Onen8ulNa3N8vjA4iAS/iD4Uef&#10;1SFnp6M7U+1FryGOoy2jGtZJwh2YUJsttzv+bmSeyf8d8m8AAAD//wMAUEsBAi0AFAAGAAgAAAAh&#10;ALaDOJL+AAAA4QEAABMAAAAAAAAAAAAAAAAAAAAAAFtDb250ZW50X1R5cGVzXS54bWxQSwECLQAU&#10;AAYACAAAACEAOP0h/9YAAACUAQAACwAAAAAAAAAAAAAAAAAvAQAAX3JlbHMvLnJlbHNQSwECLQAU&#10;AAYACAAAACEAnYEMDR0CAABCBAAADgAAAAAAAAAAAAAAAAAuAgAAZHJzL2Uyb0RvYy54bWxQSwEC&#10;LQAUAAYACAAAACEAbB//C94AAAALAQAADwAAAAAAAAAAAAAAAAB3BAAAZHJzL2Rvd25yZXYueG1s&#10;UEsFBgAAAAAEAAQA8wAAAIIFAAAAAA==&#10;" strokeweight=".96pt">
            <w10:wrap anchorx="page"/>
          </v:line>
        </w:pict>
      </w:r>
      <w:r w:rsidRPr="009867CE">
        <w:rPr>
          <w:rFonts w:ascii="Times New Roman" w:hAnsi="Times New Roman" w:cs="Times New Roman"/>
          <w:noProof/>
          <w:lang w:val="en-IN" w:eastAsia="en-IN" w:bidi="ar-SA"/>
        </w:rPr>
        <w:pict>
          <v:line id="Line 7" o:spid="_x0000_s1029" style="position:absolute;left:0;text-align:left;z-index:-251834368;visibility:visible;mso-position-horizontal-relative:page" from="230.15pt,144.4pt" to="266.6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KCHAIAAEI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JhGS&#10;uAWNtlwy9OhH02mbQ0Qpd8Y3R87yRW8V+WmRVGWD5YEFiq8XDWmpz4jfpPiL1VBg331TFGLw0akw&#10;p3NtWg8JE0DnIMflJgc7O0TgYzZ7mE5BNDK4YpwPedpY95WpFnmjiARQDrj4tLXO88D5EOLLSLXh&#10;QgSxhUSd7zZdTEKGVYJT7/Vx1hz2pTDohP2+hF/oCjz3YR66wrbp44Kr3ySjjpKGMg3DdH21Heai&#10;t4GWkL4Q9AhEr1a/Kb8WyWI9X8+zUTaZrUdZUlWjL5syG8026eO0eqjKskp/e85pljecUiY97WFr&#10;0+z/tuL6fvp9u+3tbUDxW/QwSSA7/AfSQWSva78he0UvOzOID4sagq+Pyr+E+zvY909/9QcAAP//&#10;AwBQSwMEFAAGAAgAAAAhAAS3qC7dAAAACwEAAA8AAABkcnMvZG93bnJldi54bWxMj01Pg0AQhu8m&#10;/ofNmHizi6UWQlka04R4M1KN5y1MAcvOIrsF+u8dE5N6nHeevB/pdjadGHFwrSUFj4sABFJpq5Zq&#10;BR/v+UMMwnlNle4soYILOthmtzepTio7UYHj3teCTcglWkHjfZ9I6coGjXYL2yPx72gHoz2fQy2r&#10;QU9sbjq5DIK1NLolTmh0j7sGy9P+bBTsTvn3JbLjW/RSlMVq+oo+X/NIqfu7+XkDwuPsrzD81ufq&#10;kHGngz1T5USnYLUOQkYVLOOYNzDxFIasHP4UmaXy/4bsBwAA//8DAFBLAQItABQABgAIAAAAIQC2&#10;gziS/gAAAOEBAAATAAAAAAAAAAAAAAAAAAAAAABbQ29udGVudF9UeXBlc10ueG1sUEsBAi0AFAAG&#10;AAgAAAAhADj9If/WAAAAlAEAAAsAAAAAAAAAAAAAAAAALwEAAF9yZWxzLy5yZWxzUEsBAi0AFAAG&#10;AAgAAAAhAM65QoIcAgAAQgQAAA4AAAAAAAAAAAAAAAAALgIAAGRycy9lMm9Eb2MueG1sUEsBAi0A&#10;FAAGAAgAAAAhAAS3qC7dAAAACwEAAA8AAAAAAAAAAAAAAAAAdgQAAGRycy9kb3ducmV2LnhtbFBL&#10;BQYAAAAABAAEAPMAAACABQAAAAA=&#10;" strokeweight=".96pt">
            <w10:wrap anchorx="page"/>
          </v:line>
        </w:pict>
      </w:r>
      <w:r w:rsidR="00DA74E1" w:rsidRPr="008C722E">
        <w:rPr>
          <w:rFonts w:ascii="Times New Roman" w:hAnsi="Times New Roman" w:cs="Times New Roman"/>
        </w:rPr>
        <w:t xml:space="preserve">ADVERTISEMENT NO. </w:t>
      </w:r>
      <w:r w:rsidR="001464B0" w:rsidRPr="001464B0">
        <w:rPr>
          <w:rFonts w:ascii="Times New Roman" w:hAnsi="Times New Roman" w:cs="Times New Roman"/>
          <w:highlight w:val="yellow"/>
        </w:rPr>
        <w:t>_________________</w:t>
      </w:r>
    </w:p>
    <w:p w:rsidR="003E0BE5" w:rsidRDefault="003E0BE5" w:rsidP="003E0BE5">
      <w:pPr>
        <w:pStyle w:val="BodyText"/>
        <w:spacing w:before="51"/>
        <w:ind w:left="1115" w:right="320" w:firstLine="7"/>
        <w:jc w:val="both"/>
        <w:rPr>
          <w:rFonts w:ascii="Times New Roman" w:hAnsi="Times New Roman" w:cs="Times New Roman"/>
        </w:rPr>
      </w:pPr>
    </w:p>
    <w:p w:rsidR="001464B0" w:rsidRDefault="001464B0" w:rsidP="003E0BE5">
      <w:pPr>
        <w:pStyle w:val="BodyText"/>
        <w:spacing w:before="51"/>
        <w:ind w:left="1115" w:right="320" w:firstLine="7"/>
        <w:jc w:val="both"/>
        <w:rPr>
          <w:rFonts w:ascii="Times New Roman" w:hAnsi="Times New Roman" w:cs="Times New Roman"/>
        </w:rPr>
      </w:pPr>
    </w:p>
    <w:p w:rsidR="00DA0526" w:rsidRPr="008C722E" w:rsidRDefault="00CD4B28" w:rsidP="003E0BE5">
      <w:pPr>
        <w:pStyle w:val="BodyText"/>
        <w:spacing w:before="51"/>
        <w:ind w:right="320"/>
        <w:jc w:val="both"/>
        <w:rPr>
          <w:rFonts w:ascii="Times New Roman" w:hAnsi="Times New Roman" w:cs="Times New Roman"/>
        </w:rPr>
      </w:pPr>
      <w:r>
        <w:rPr>
          <w:highlight w:val="yellow"/>
        </w:rPr>
        <w:tab/>
      </w:r>
      <w:r w:rsidR="00B549A0">
        <w:rPr>
          <w:highlight w:val="yellow"/>
        </w:rPr>
        <w:t>Sports and Youth Services Department, Government of Mizoram &amp;</w:t>
      </w:r>
      <w:r w:rsidR="00DA74E1" w:rsidRPr="00102273">
        <w:rPr>
          <w:rFonts w:ascii="Times New Roman" w:hAnsi="Times New Roman" w:cs="Times New Roman"/>
          <w:highlight w:val="yellow"/>
        </w:rPr>
        <w:t>Sports Authority of India</w:t>
      </w:r>
      <w:r w:rsidR="00DA74E1" w:rsidRPr="008C722E">
        <w:rPr>
          <w:rFonts w:ascii="Times New Roman" w:hAnsi="Times New Roman" w:cs="Times New Roman"/>
        </w:rPr>
        <w:t xml:space="preserve"> (Khelo India Division) an autonomous organization under </w:t>
      </w:r>
      <w:r w:rsidR="00DA74E1" w:rsidRPr="001464B0">
        <w:rPr>
          <w:rFonts w:ascii="Times New Roman" w:hAnsi="Times New Roman" w:cs="Times New Roman"/>
          <w:highlight w:val="yellow"/>
        </w:rPr>
        <w:t>Ministry of Youth Affairs &amp; Sports (GOI),</w:t>
      </w:r>
      <w:r w:rsidR="00DA74E1" w:rsidRPr="008C722E">
        <w:rPr>
          <w:rFonts w:ascii="Times New Roman" w:hAnsi="Times New Roman" w:cs="Times New Roman"/>
        </w:rPr>
        <w:t xml:space="preserve"> invites applications for recruitment by selection on Contractual Basis for </w:t>
      </w:r>
      <w:r w:rsidR="001464B0" w:rsidRPr="00A92F0C">
        <w:rPr>
          <w:rFonts w:ascii="Times New Roman" w:hAnsi="Times New Roman" w:cs="Times New Roman"/>
          <w:b/>
        </w:rPr>
        <w:t xml:space="preserve">High Performance </w:t>
      </w:r>
      <w:r w:rsidR="00BD6501" w:rsidRPr="00A92F0C">
        <w:rPr>
          <w:rFonts w:ascii="Times New Roman" w:hAnsi="Times New Roman" w:cs="Times New Roman"/>
          <w:b/>
        </w:rPr>
        <w:t>Manage</w:t>
      </w:r>
      <w:r w:rsidR="001464B0" w:rsidRPr="00A92F0C">
        <w:rPr>
          <w:rFonts w:ascii="Times New Roman" w:hAnsi="Times New Roman" w:cs="Times New Roman"/>
          <w:b/>
        </w:rPr>
        <w:t>r</w:t>
      </w:r>
      <w:r w:rsidR="001464B0">
        <w:rPr>
          <w:rFonts w:ascii="Times New Roman" w:hAnsi="Times New Roman" w:cs="Times New Roman"/>
        </w:rPr>
        <w:t xml:space="preserve"> for multiple disciplines at Khelo India State Centre of Excellence (KISCE)</w:t>
      </w:r>
      <w:r w:rsidR="00AE74F1">
        <w:rPr>
          <w:rFonts w:ascii="Times New Roman" w:hAnsi="Times New Roman" w:cs="Times New Roman"/>
        </w:rPr>
        <w:t>, Rajiv Gandhi Stadium, Aizawl, Mizoram.</w:t>
      </w:r>
    </w:p>
    <w:p w:rsidR="00DA0526" w:rsidRPr="008C722E" w:rsidRDefault="00DA0526" w:rsidP="003E0BE5">
      <w:pPr>
        <w:pStyle w:val="BodyText"/>
        <w:jc w:val="both"/>
        <w:rPr>
          <w:rFonts w:ascii="Times New Roman" w:hAnsi="Times New Roman" w:cs="Times New Roman"/>
        </w:rPr>
      </w:pPr>
    </w:p>
    <w:p w:rsidR="00DA0526" w:rsidRPr="008C722E" w:rsidRDefault="00DA0526" w:rsidP="003E0BE5">
      <w:pPr>
        <w:pStyle w:val="BodyText"/>
        <w:spacing w:before="11" w:after="1"/>
        <w:jc w:val="both"/>
        <w:rPr>
          <w:rFonts w:ascii="Times New Roman" w:hAnsi="Times New Roman" w:cs="Times New Roman"/>
        </w:rPr>
      </w:pPr>
    </w:p>
    <w:p w:rsidR="00DA0526" w:rsidRPr="00E1004B" w:rsidRDefault="009867CE" w:rsidP="003E0BE5">
      <w:pPr>
        <w:spacing w:before="141"/>
        <w:ind w:right="118"/>
        <w:jc w:val="both"/>
        <w:rPr>
          <w:rFonts w:ascii="Times New Roman" w:hAnsi="Times New Roman" w:cs="Times New Roman"/>
          <w:b/>
          <w:sz w:val="24"/>
          <w:szCs w:val="24"/>
        </w:rPr>
      </w:pPr>
      <w:r w:rsidRPr="009867CE">
        <w:rPr>
          <w:rFonts w:ascii="Times New Roman" w:hAnsi="Times New Roman" w:cs="Times New Roman"/>
          <w:noProof/>
          <w:sz w:val="24"/>
          <w:szCs w:val="24"/>
          <w:lang w:val="en-IN" w:eastAsia="en-IN" w:bidi="ar-SA"/>
        </w:rPr>
        <w:pict>
          <v:line id="Line 6" o:spid="_x0000_s1028" style="position:absolute;left:0;text-align:left;z-index:-251837440;visibility:visible;mso-position-horizontal-relative:page" from="330.5pt,-59.15pt" to="379.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p5HgIAAEIEAAAOAAAAZHJzL2Uyb0RvYy54bWysU9uO2jAQfa/Uf7DyDrk0m0JEWFUJ9GXb&#10;RdrtBxjbIVYd27INAVX9944dgtj2paoqJDPOzJw5M3O8ejz3Ap2YsVzJKkrnSYSYJIpyeaiib6/b&#10;2SJC1mFJsVCSVdGF2ehx/f7datAly1SnBGUGAYi05aCrqHNOl3FsScd6bOdKMwnOVpkeO7iaQ0wN&#10;HgC9F3GWJEU8KEO1UYRZC1+b0RmtA37bMuKe29Yyh0QVATcXThPOvT/j9QqXB4N1x8mVBv4HFj3m&#10;EoreoBrsMDoa/gdUz4lRVrVuTlQfq7blhIUeoJs0+a2blw5rFnqB4Vh9G5P9f7Dk62lnEKewOxiP&#10;xD3s6IlLhgo/mkHbEiJquTO+OXKWL/pJke8WSVV3WB5YoPh60ZCW+oz4TYq/WA0F9sMXRSEGH50K&#10;czq3pveQMAF0Duu43NbBzg4R+FhkaVE8RIhMrhiXU5421n1mqkfeqCIBlAMuPj1Z53ngcgrxZaTa&#10;ciHCsoVEA5DN0mUWMqwSnHqvj7PmsK+FQSfs9bLwv9AVeO7DPHSDbTfGBdeoJKOOkoYyHcN0c7Ud&#10;5mK0gZaQvhD0CESv1qiUH8tkuVlsFvksz4rNLE+aZvZpW+ezYpt+fGg+NHXdpD895zQvO04pk572&#10;pNo0/ztVXN/PqLebbm8Dit+ih0kC2ek/kA5L9nsdFbJX9LIz0/JBqCH4+qj8S7i/g33/9Ne/AAAA&#10;//8DAFBLAwQUAAYACAAAACEAj3FB6OEAAAANAQAADwAAAGRycy9kb3ducmV2LnhtbEyPQU/DMAyF&#10;70j8h8iTuG1pN1a6rumEEOOChMQ2kLhljddWNE7VpFv595gDgqPt956/l29G24oz9r5xpCCeRSCQ&#10;SmcaqhQc9ttpCsIHTUa3jlDBF3rYFNdXuc6Mu9ArnnehEhxCPtMK6hC6TEpf1mi1n7kOiW8n11sd&#10;eOwraXp94XDbynkUJdLqhvhDrTt8qLH83A2WMZ4enz/MEOZ7Gt4PL3S7XS7cm1I3k/F+DSLgGP7E&#10;8IPPHiiY6egGMl60CpIk5i5BwTSO0wUIltwt0xWI4+9KFrn836L4BgAA//8DAFBLAQItABQABgAI&#10;AAAAIQC2gziS/gAAAOEBAAATAAAAAAAAAAAAAAAAAAAAAABbQ29udGVudF9UeXBlc10ueG1sUEsB&#10;Ai0AFAAGAAgAAAAhADj9If/WAAAAlAEAAAsAAAAAAAAAAAAAAAAALwEAAF9yZWxzLy5yZWxzUEsB&#10;Ai0AFAAGAAgAAAAhAI8S2nkeAgAAQgQAAA4AAAAAAAAAAAAAAAAALgIAAGRycy9lMm9Eb2MueG1s&#10;UEsBAi0AFAAGAAgAAAAhAI9xQejhAAAADQEAAA8AAAAAAAAAAAAAAAAAeAQAAGRycy9kb3ducmV2&#10;LnhtbFBLBQYAAAAABAAEAPMAAACGBQAAAAA=&#10;" strokecolor="#080808" strokeweight=".96pt">
            <w10:wrap anchorx="page"/>
          </v:line>
        </w:pict>
      </w:r>
      <w:r w:rsidR="00BD6501" w:rsidRPr="00E1004B">
        <w:rPr>
          <w:rFonts w:ascii="Times New Roman" w:hAnsi="Times New Roman" w:cs="Times New Roman"/>
          <w:sz w:val="24"/>
          <w:szCs w:val="24"/>
        </w:rPr>
        <w:t xml:space="preserve"> </w:t>
      </w:r>
      <w:r w:rsidR="00CD4B28">
        <w:rPr>
          <w:rFonts w:ascii="Times New Roman" w:hAnsi="Times New Roman" w:cs="Times New Roman"/>
          <w:sz w:val="24"/>
          <w:szCs w:val="24"/>
        </w:rPr>
        <w:tab/>
      </w:r>
      <w:r w:rsidR="00BD6501" w:rsidRPr="00E1004B">
        <w:rPr>
          <w:rFonts w:ascii="Times New Roman" w:hAnsi="Times New Roman" w:cs="Times New Roman"/>
          <w:sz w:val="24"/>
          <w:szCs w:val="24"/>
        </w:rPr>
        <w:t xml:space="preserve">In order to lead these High-performance Academies </w:t>
      </w:r>
      <w:r w:rsidR="00BD6501" w:rsidRPr="00E1004B">
        <w:rPr>
          <w:rFonts w:ascii="Times New Roman" w:hAnsi="Times New Roman" w:cs="Times New Roman"/>
          <w:sz w:val="24"/>
          <w:szCs w:val="24"/>
          <w:highlight w:val="yellow"/>
        </w:rPr>
        <w:t>Sports and Youth Services department, Government of Mizoram &amp;</w:t>
      </w:r>
      <w:r w:rsidR="00BD6501" w:rsidRPr="00E1004B">
        <w:rPr>
          <w:rFonts w:ascii="Times New Roman" w:hAnsi="Times New Roman" w:cs="Times New Roman"/>
          <w:sz w:val="24"/>
          <w:szCs w:val="24"/>
        </w:rPr>
        <w:t xml:space="preserve"> </w:t>
      </w:r>
      <w:r w:rsidR="00BD6501" w:rsidRPr="00E1004B">
        <w:rPr>
          <w:rFonts w:ascii="Times New Roman" w:hAnsi="Times New Roman" w:cs="Times New Roman"/>
          <w:sz w:val="24"/>
          <w:szCs w:val="24"/>
          <w:highlight w:val="yellow"/>
        </w:rPr>
        <w:t>Sports Authority of India (SAI),</w:t>
      </w:r>
      <w:r w:rsidR="00BD6501" w:rsidRPr="00E1004B">
        <w:rPr>
          <w:rFonts w:ascii="Times New Roman" w:hAnsi="Times New Roman" w:cs="Times New Roman"/>
          <w:sz w:val="24"/>
          <w:szCs w:val="24"/>
        </w:rPr>
        <w:t xml:space="preserve"> invites applications from eligible </w:t>
      </w:r>
      <w:r w:rsidR="00090256">
        <w:rPr>
          <w:rFonts w:ascii="Times New Roman" w:hAnsi="Times New Roman" w:cs="Times New Roman"/>
          <w:sz w:val="24"/>
          <w:szCs w:val="24"/>
        </w:rPr>
        <w:t xml:space="preserve">persons </w:t>
      </w:r>
      <w:r w:rsidR="00BD6501" w:rsidRPr="00E1004B">
        <w:rPr>
          <w:rFonts w:ascii="Times New Roman" w:hAnsi="Times New Roman" w:cs="Times New Roman"/>
          <w:sz w:val="24"/>
          <w:szCs w:val="24"/>
        </w:rPr>
        <w:t xml:space="preserve">for filling up the post of one( 1 </w:t>
      </w:r>
      <w:r w:rsidR="006D37D8" w:rsidRPr="00E1004B">
        <w:rPr>
          <w:rFonts w:ascii="Times New Roman" w:hAnsi="Times New Roman" w:cs="Times New Roman"/>
          <w:sz w:val="24"/>
          <w:szCs w:val="24"/>
        </w:rPr>
        <w:t xml:space="preserve">No.) High Performance Manager </w:t>
      </w:r>
      <w:r w:rsidR="00BD6501" w:rsidRPr="00E1004B">
        <w:rPr>
          <w:rFonts w:ascii="Times New Roman" w:hAnsi="Times New Roman" w:cs="Times New Roman"/>
          <w:sz w:val="24"/>
          <w:szCs w:val="24"/>
        </w:rPr>
        <w:t>for Khelo India State Centres of Excellence, Aizawl</w:t>
      </w:r>
      <w:r w:rsidR="006D37D8" w:rsidRPr="00E1004B">
        <w:rPr>
          <w:rFonts w:ascii="Times New Roman" w:hAnsi="Times New Roman" w:cs="Times New Roman"/>
          <w:sz w:val="24"/>
          <w:szCs w:val="24"/>
        </w:rPr>
        <w:t xml:space="preserve">. </w:t>
      </w:r>
      <w:r w:rsidR="00BD6501" w:rsidRPr="00E1004B">
        <w:rPr>
          <w:rFonts w:ascii="Times New Roman" w:hAnsi="Times New Roman" w:cs="Times New Roman"/>
          <w:b/>
          <w:sz w:val="24"/>
          <w:szCs w:val="24"/>
        </w:rPr>
        <w:t>The</w:t>
      </w:r>
      <w:r w:rsidR="006D37D8" w:rsidRPr="00E1004B">
        <w:rPr>
          <w:rFonts w:ascii="Times New Roman" w:hAnsi="Times New Roman" w:cs="Times New Roman"/>
          <w:b/>
          <w:sz w:val="24"/>
          <w:szCs w:val="24"/>
        </w:rPr>
        <w:t xml:space="preserve"> </w:t>
      </w:r>
      <w:r w:rsidR="00BD6501" w:rsidRPr="00E1004B">
        <w:rPr>
          <w:rFonts w:ascii="Times New Roman" w:hAnsi="Times New Roman" w:cs="Times New Roman"/>
          <w:b/>
          <w:sz w:val="24"/>
          <w:szCs w:val="24"/>
        </w:rPr>
        <w:t>last date for the</w:t>
      </w:r>
      <w:r w:rsidR="00A34CE8" w:rsidRPr="00E1004B">
        <w:rPr>
          <w:rFonts w:ascii="Times New Roman" w:hAnsi="Times New Roman" w:cs="Times New Roman"/>
          <w:b/>
          <w:sz w:val="24"/>
          <w:szCs w:val="24"/>
        </w:rPr>
        <w:t xml:space="preserve"> submission of application is </w:t>
      </w:r>
      <w:r w:rsidR="00090256">
        <w:rPr>
          <w:rFonts w:ascii="Times New Roman" w:hAnsi="Times New Roman" w:cs="Times New Roman"/>
          <w:b/>
          <w:sz w:val="24"/>
          <w:szCs w:val="24"/>
        </w:rPr>
        <w:t>2</w:t>
      </w:r>
      <w:r w:rsidR="00090256" w:rsidRPr="00090256">
        <w:rPr>
          <w:rFonts w:ascii="Times New Roman" w:hAnsi="Times New Roman" w:cs="Times New Roman"/>
          <w:b/>
          <w:sz w:val="24"/>
          <w:szCs w:val="24"/>
          <w:vertAlign w:val="superscript"/>
        </w:rPr>
        <w:t>nd</w:t>
      </w:r>
      <w:r w:rsidR="00090256">
        <w:rPr>
          <w:rFonts w:ascii="Times New Roman" w:hAnsi="Times New Roman" w:cs="Times New Roman"/>
          <w:b/>
          <w:sz w:val="24"/>
          <w:szCs w:val="24"/>
        </w:rPr>
        <w:t xml:space="preserve"> </w:t>
      </w:r>
      <w:r w:rsidR="007D2EC3">
        <w:rPr>
          <w:rFonts w:ascii="Times New Roman" w:hAnsi="Times New Roman" w:cs="Times New Roman"/>
          <w:b/>
          <w:sz w:val="24"/>
          <w:szCs w:val="24"/>
        </w:rPr>
        <w:t xml:space="preserve"> </w:t>
      </w:r>
      <w:r w:rsidR="00090256">
        <w:rPr>
          <w:rFonts w:ascii="Times New Roman" w:hAnsi="Times New Roman" w:cs="Times New Roman"/>
          <w:b/>
          <w:sz w:val="24"/>
          <w:szCs w:val="24"/>
        </w:rPr>
        <w:t>August, 2024</w:t>
      </w:r>
      <w:r w:rsidR="00BD6501" w:rsidRPr="00E1004B">
        <w:rPr>
          <w:rFonts w:ascii="Times New Roman" w:hAnsi="Times New Roman" w:cs="Times New Roman"/>
          <w:b/>
          <w:sz w:val="24"/>
          <w:szCs w:val="24"/>
        </w:rPr>
        <w:t>.</w:t>
      </w:r>
      <w:r w:rsidR="00054650" w:rsidRPr="00E1004B">
        <w:rPr>
          <w:rFonts w:ascii="Times New Roman" w:hAnsi="Times New Roman" w:cs="Times New Roman"/>
          <w:b/>
          <w:sz w:val="24"/>
          <w:szCs w:val="24"/>
        </w:rPr>
        <w:t xml:space="preserve"> </w:t>
      </w:r>
      <w:r w:rsidR="00DA74E1" w:rsidRPr="00E1004B">
        <w:rPr>
          <w:rFonts w:ascii="Times New Roman" w:hAnsi="Times New Roman" w:cs="Times New Roman"/>
          <w:sz w:val="24"/>
          <w:szCs w:val="24"/>
        </w:rPr>
        <w:t>Only short-listed candidates shall be called for the interview.</w:t>
      </w:r>
    </w:p>
    <w:p w:rsidR="00DA0526" w:rsidRPr="008C722E" w:rsidRDefault="00CD4B28" w:rsidP="003E0BE5">
      <w:pPr>
        <w:pStyle w:val="BodyText"/>
        <w:spacing w:before="155" w:line="242" w:lineRule="auto"/>
        <w:ind w:right="327" w:hanging="5"/>
        <w:jc w:val="both"/>
        <w:rPr>
          <w:rFonts w:ascii="Times New Roman" w:hAnsi="Times New Roman" w:cs="Times New Roman"/>
        </w:rPr>
      </w:pPr>
      <w:r>
        <w:rPr>
          <w:highlight w:val="yellow"/>
        </w:rPr>
        <w:tab/>
      </w:r>
      <w:r>
        <w:rPr>
          <w:highlight w:val="yellow"/>
        </w:rPr>
        <w:tab/>
      </w:r>
      <w:r w:rsidR="00054650">
        <w:rPr>
          <w:highlight w:val="yellow"/>
        </w:rPr>
        <w:t xml:space="preserve">Sports </w:t>
      </w:r>
      <w:r w:rsidR="00B776FB">
        <w:rPr>
          <w:highlight w:val="yellow"/>
        </w:rPr>
        <w:t>and Youth Services D</w:t>
      </w:r>
      <w:r w:rsidR="00054650">
        <w:rPr>
          <w:highlight w:val="yellow"/>
        </w:rPr>
        <w:t>epartment, Government of Mizoram &amp;</w:t>
      </w:r>
      <w:r w:rsidR="00054650">
        <w:t xml:space="preserve"> </w:t>
      </w:r>
      <w:r w:rsidR="00DA74E1" w:rsidRPr="000432EA">
        <w:rPr>
          <w:rFonts w:ascii="Times New Roman" w:hAnsi="Times New Roman" w:cs="Times New Roman"/>
          <w:highlight w:val="yellow"/>
        </w:rPr>
        <w:t>SAI</w:t>
      </w:r>
      <w:r w:rsidR="00DA74E1" w:rsidRPr="008C722E">
        <w:rPr>
          <w:rFonts w:ascii="Times New Roman" w:hAnsi="Times New Roman" w:cs="Times New Roman"/>
        </w:rPr>
        <w:t xml:space="preserve"> reserves the right to withdraw this advertisement at any time without assigning any reason.</w:t>
      </w:r>
    </w:p>
    <w:p w:rsidR="00DA0526" w:rsidRPr="008C722E" w:rsidRDefault="00DA0526" w:rsidP="003E0BE5">
      <w:pPr>
        <w:pStyle w:val="BodyText"/>
        <w:jc w:val="both"/>
        <w:rPr>
          <w:rFonts w:ascii="Times New Roman" w:hAnsi="Times New Roman" w:cs="Times New Roman"/>
        </w:rPr>
      </w:pPr>
    </w:p>
    <w:p w:rsidR="00DA0526" w:rsidRPr="008C722E" w:rsidRDefault="00DA0526" w:rsidP="003E0BE5">
      <w:pPr>
        <w:pStyle w:val="BodyText"/>
        <w:spacing w:before="10"/>
        <w:jc w:val="both"/>
        <w:rPr>
          <w:rFonts w:ascii="Times New Roman" w:hAnsi="Times New Roman" w:cs="Times New Roman"/>
        </w:rPr>
      </w:pPr>
    </w:p>
    <w:p w:rsidR="00DA0526" w:rsidRDefault="00DA0526" w:rsidP="003E0BE5">
      <w:pPr>
        <w:spacing w:line="235" w:lineRule="auto"/>
        <w:jc w:val="both"/>
        <w:rPr>
          <w:rFonts w:ascii="Times New Roman" w:hAnsi="Times New Roman" w:cs="Times New Roman"/>
        </w:rPr>
      </w:pPr>
    </w:p>
    <w:p w:rsidR="00054650" w:rsidRDefault="00054650" w:rsidP="003E0BE5">
      <w:pPr>
        <w:spacing w:line="235" w:lineRule="auto"/>
        <w:ind w:left="5490"/>
        <w:jc w:val="both"/>
        <w:rPr>
          <w:rFonts w:ascii="Times New Roman" w:hAnsi="Times New Roman" w:cs="Times New Roman"/>
        </w:rPr>
      </w:pPr>
    </w:p>
    <w:p w:rsidR="003E0BE5" w:rsidRDefault="003E0BE5" w:rsidP="003E0BE5">
      <w:pPr>
        <w:spacing w:line="235" w:lineRule="auto"/>
        <w:ind w:left="5490"/>
        <w:jc w:val="both"/>
        <w:rPr>
          <w:rFonts w:ascii="Times New Roman" w:hAnsi="Times New Roman" w:cs="Times New Roman"/>
        </w:rPr>
      </w:pPr>
    </w:p>
    <w:p w:rsidR="003E0BE5" w:rsidRDefault="003E0BE5" w:rsidP="003E0BE5">
      <w:pPr>
        <w:spacing w:line="235" w:lineRule="auto"/>
        <w:ind w:left="5490"/>
        <w:jc w:val="both"/>
        <w:rPr>
          <w:rFonts w:ascii="Times New Roman" w:hAnsi="Times New Roman" w:cs="Times New Roman"/>
        </w:rPr>
      </w:pPr>
    </w:p>
    <w:p w:rsidR="00054650" w:rsidRPr="00832297" w:rsidRDefault="00054650" w:rsidP="00832297">
      <w:pPr>
        <w:spacing w:line="235" w:lineRule="auto"/>
        <w:ind w:left="5490"/>
        <w:jc w:val="center"/>
        <w:rPr>
          <w:rFonts w:ascii="Times New Roman" w:hAnsi="Times New Roman" w:cs="Times New Roman"/>
          <w:sz w:val="24"/>
        </w:rPr>
      </w:pPr>
      <w:r w:rsidRPr="00832297">
        <w:rPr>
          <w:rFonts w:ascii="Times New Roman" w:hAnsi="Times New Roman" w:cs="Times New Roman"/>
          <w:sz w:val="24"/>
        </w:rPr>
        <w:t>Sd-</w:t>
      </w:r>
    </w:p>
    <w:p w:rsidR="00054650" w:rsidRPr="00832297" w:rsidRDefault="006F6AB8" w:rsidP="00832297">
      <w:pPr>
        <w:spacing w:line="235" w:lineRule="auto"/>
        <w:ind w:left="5490"/>
        <w:jc w:val="center"/>
        <w:rPr>
          <w:rFonts w:ascii="Times New Roman" w:hAnsi="Times New Roman" w:cs="Times New Roman"/>
          <w:sz w:val="24"/>
        </w:rPr>
      </w:pPr>
      <w:r w:rsidRPr="00832297">
        <w:rPr>
          <w:rFonts w:ascii="Times New Roman" w:hAnsi="Times New Roman" w:cs="Times New Roman"/>
          <w:sz w:val="24"/>
        </w:rPr>
        <w:t>(</w:t>
      </w:r>
      <w:r w:rsidR="003E0BE5" w:rsidRPr="00832297">
        <w:rPr>
          <w:rFonts w:ascii="Times New Roman" w:hAnsi="Times New Roman" w:cs="Times New Roman"/>
          <w:sz w:val="24"/>
        </w:rPr>
        <w:t>LALRAMSANGA SAILO</w:t>
      </w:r>
      <w:r w:rsidRPr="00832297">
        <w:rPr>
          <w:rFonts w:ascii="Times New Roman" w:hAnsi="Times New Roman" w:cs="Times New Roman"/>
          <w:sz w:val="24"/>
        </w:rPr>
        <w:t>)</w:t>
      </w:r>
    </w:p>
    <w:p w:rsidR="00832297" w:rsidRDefault="00832297" w:rsidP="00832297">
      <w:pPr>
        <w:tabs>
          <w:tab w:val="center" w:pos="7258"/>
          <w:tab w:val="left" w:pos="8104"/>
        </w:tabs>
        <w:spacing w:line="235" w:lineRule="auto"/>
        <w:ind w:left="5040"/>
        <w:jc w:val="center"/>
        <w:rPr>
          <w:rFonts w:ascii="Times New Roman" w:hAnsi="Times New Roman" w:cs="Times New Roman"/>
          <w:sz w:val="24"/>
        </w:rPr>
      </w:pPr>
      <w:r>
        <w:rPr>
          <w:rFonts w:ascii="Times New Roman" w:hAnsi="Times New Roman" w:cs="Times New Roman"/>
          <w:sz w:val="24"/>
        </w:rPr>
        <w:t xml:space="preserve">       </w:t>
      </w:r>
      <w:r w:rsidR="00054650" w:rsidRPr="00832297">
        <w:rPr>
          <w:rFonts w:ascii="Times New Roman" w:hAnsi="Times New Roman" w:cs="Times New Roman"/>
          <w:sz w:val="24"/>
        </w:rPr>
        <w:t>Secretary</w:t>
      </w:r>
      <w:r>
        <w:rPr>
          <w:rFonts w:ascii="Times New Roman" w:hAnsi="Times New Roman" w:cs="Times New Roman"/>
          <w:sz w:val="24"/>
        </w:rPr>
        <w:t xml:space="preserve"> </w:t>
      </w:r>
    </w:p>
    <w:p w:rsidR="00054650" w:rsidRPr="00832297" w:rsidRDefault="00832297" w:rsidP="00832297">
      <w:pPr>
        <w:tabs>
          <w:tab w:val="center" w:pos="7258"/>
          <w:tab w:val="left" w:pos="8104"/>
        </w:tabs>
        <w:spacing w:line="235" w:lineRule="auto"/>
        <w:ind w:left="3690"/>
        <w:jc w:val="center"/>
        <w:rPr>
          <w:rFonts w:ascii="Times New Roman" w:hAnsi="Times New Roman" w:cs="Times New Roman"/>
          <w:sz w:val="24"/>
        </w:rPr>
      </w:pPr>
      <w:r>
        <w:rPr>
          <w:rFonts w:ascii="Times New Roman" w:hAnsi="Times New Roman" w:cs="Times New Roman"/>
          <w:sz w:val="24"/>
        </w:rPr>
        <w:tab/>
        <w:t xml:space="preserve">    Sports and Youth Services </w:t>
      </w:r>
      <w:r w:rsidR="00054650" w:rsidRPr="00832297">
        <w:rPr>
          <w:rFonts w:ascii="Times New Roman" w:hAnsi="Times New Roman" w:cs="Times New Roman"/>
          <w:sz w:val="24"/>
        </w:rPr>
        <w:t>Department</w:t>
      </w:r>
    </w:p>
    <w:p w:rsidR="00054650" w:rsidRPr="00832297" w:rsidRDefault="00054650" w:rsidP="00832297">
      <w:pPr>
        <w:spacing w:line="235" w:lineRule="auto"/>
        <w:ind w:left="5490"/>
        <w:jc w:val="center"/>
        <w:rPr>
          <w:rFonts w:ascii="Times New Roman" w:hAnsi="Times New Roman" w:cs="Times New Roman"/>
          <w:sz w:val="24"/>
        </w:rPr>
      </w:pPr>
      <w:r w:rsidRPr="00832297">
        <w:rPr>
          <w:rFonts w:ascii="Times New Roman" w:hAnsi="Times New Roman" w:cs="Times New Roman"/>
          <w:sz w:val="24"/>
        </w:rPr>
        <w:t>Government of Mizoram</w:t>
      </w:r>
    </w:p>
    <w:p w:rsidR="0070646C" w:rsidRPr="00EE77EC" w:rsidRDefault="0070646C" w:rsidP="003E0BE5">
      <w:pPr>
        <w:spacing w:line="235" w:lineRule="auto"/>
        <w:jc w:val="both"/>
        <w:rPr>
          <w:rFonts w:ascii="Times New Roman" w:hAnsi="Times New Roman" w:cs="Times New Roman"/>
        </w:rPr>
      </w:pPr>
    </w:p>
    <w:p w:rsidR="0070646C" w:rsidRPr="00EE77EC" w:rsidRDefault="0070646C" w:rsidP="003E0BE5">
      <w:pPr>
        <w:spacing w:line="235" w:lineRule="auto"/>
        <w:jc w:val="both"/>
        <w:rPr>
          <w:rFonts w:ascii="Times New Roman" w:hAnsi="Times New Roman" w:cs="Times New Roman"/>
        </w:rPr>
      </w:pPr>
    </w:p>
    <w:p w:rsidR="0070646C" w:rsidRPr="00EE77EC" w:rsidRDefault="0070646C" w:rsidP="003E0BE5">
      <w:pPr>
        <w:spacing w:line="235" w:lineRule="auto"/>
        <w:jc w:val="both"/>
        <w:rPr>
          <w:rFonts w:ascii="Times New Roman" w:hAnsi="Times New Roman" w:cs="Times New Roman"/>
        </w:rPr>
      </w:pPr>
    </w:p>
    <w:p w:rsidR="0070646C" w:rsidRPr="00EE77EC" w:rsidRDefault="0070646C" w:rsidP="003E0BE5">
      <w:pPr>
        <w:spacing w:line="235" w:lineRule="auto"/>
        <w:jc w:val="both"/>
        <w:rPr>
          <w:rFonts w:ascii="Times New Roman" w:hAnsi="Times New Roman" w:cs="Times New Roman"/>
        </w:rPr>
      </w:pPr>
    </w:p>
    <w:p w:rsidR="0070646C" w:rsidRPr="00EE77EC" w:rsidRDefault="0070646C" w:rsidP="003E0BE5">
      <w:pPr>
        <w:spacing w:line="235" w:lineRule="auto"/>
        <w:jc w:val="both"/>
        <w:rPr>
          <w:rFonts w:ascii="Times New Roman" w:hAnsi="Times New Roman" w:cs="Times New Roman"/>
        </w:rPr>
      </w:pPr>
    </w:p>
    <w:p w:rsidR="0070646C" w:rsidRPr="00EE77EC" w:rsidRDefault="0070646C" w:rsidP="003E0BE5">
      <w:pPr>
        <w:spacing w:line="235" w:lineRule="auto"/>
        <w:jc w:val="both"/>
        <w:rPr>
          <w:rFonts w:ascii="Times New Roman" w:hAnsi="Times New Roman" w:cs="Times New Roman"/>
        </w:rPr>
      </w:pPr>
    </w:p>
    <w:p w:rsidR="0070646C" w:rsidRPr="00EE77EC" w:rsidRDefault="0070646C" w:rsidP="003E0BE5">
      <w:pPr>
        <w:spacing w:line="235" w:lineRule="auto"/>
        <w:jc w:val="both"/>
        <w:rPr>
          <w:rFonts w:ascii="Times New Roman" w:hAnsi="Times New Roman" w:cs="Times New Roman"/>
        </w:rPr>
      </w:pPr>
    </w:p>
    <w:p w:rsidR="0070646C" w:rsidRPr="00EE77EC" w:rsidRDefault="0070646C" w:rsidP="003E0BE5">
      <w:pPr>
        <w:spacing w:line="235" w:lineRule="auto"/>
        <w:jc w:val="both"/>
        <w:rPr>
          <w:rFonts w:ascii="Times New Roman" w:hAnsi="Times New Roman" w:cs="Times New Roman"/>
        </w:rPr>
      </w:pPr>
    </w:p>
    <w:p w:rsidR="0070646C" w:rsidRPr="00EE77EC" w:rsidRDefault="0070646C" w:rsidP="003E0BE5">
      <w:pPr>
        <w:spacing w:line="235" w:lineRule="auto"/>
        <w:jc w:val="both"/>
        <w:rPr>
          <w:rFonts w:ascii="Times New Roman" w:hAnsi="Times New Roman" w:cs="Times New Roman"/>
        </w:rPr>
      </w:pPr>
    </w:p>
    <w:p w:rsidR="0070646C" w:rsidRPr="00EE77EC" w:rsidRDefault="0070646C" w:rsidP="003E0BE5">
      <w:pPr>
        <w:spacing w:line="235" w:lineRule="auto"/>
        <w:jc w:val="both"/>
        <w:rPr>
          <w:rFonts w:ascii="Times New Roman" w:hAnsi="Times New Roman" w:cs="Times New Roman"/>
        </w:rPr>
        <w:sectPr w:rsidR="0070646C" w:rsidRPr="00EE77EC" w:rsidSect="00CD4B28">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350" w:right="1440" w:bottom="1440" w:left="1440" w:header="230" w:footer="720" w:gutter="0"/>
          <w:cols w:space="720"/>
          <w:docGrid w:linePitch="299"/>
        </w:sectPr>
      </w:pPr>
    </w:p>
    <w:p w:rsidR="00DA0526" w:rsidRPr="00EE77EC" w:rsidRDefault="00DA0526" w:rsidP="003E0BE5">
      <w:pPr>
        <w:pStyle w:val="BodyText"/>
        <w:spacing w:before="3"/>
        <w:jc w:val="both"/>
        <w:rPr>
          <w:rFonts w:ascii="Times New Roman" w:hAnsi="Times New Roman" w:cs="Times New Roman"/>
          <w:sz w:val="22"/>
        </w:rPr>
      </w:pPr>
    </w:p>
    <w:p w:rsidR="00AC542F" w:rsidRPr="00B76D29" w:rsidRDefault="00AC542F" w:rsidP="003E0BE5">
      <w:pPr>
        <w:jc w:val="both"/>
        <w:rPr>
          <w:b/>
          <w:bCs/>
          <w:sz w:val="26"/>
        </w:rPr>
      </w:pPr>
      <w:r w:rsidRPr="00B76D29">
        <w:rPr>
          <w:b/>
          <w:bCs/>
          <w:sz w:val="26"/>
        </w:rPr>
        <w:t>HIGH PERFORMANCE DIRECTOR</w:t>
      </w:r>
      <w:bookmarkStart w:id="0" w:name="_GoBack"/>
      <w:bookmarkEnd w:id="0"/>
      <w:r w:rsidRPr="00B76D29">
        <w:rPr>
          <w:b/>
          <w:bCs/>
          <w:sz w:val="26"/>
        </w:rPr>
        <w:t>- JOB DESCRIPTION</w:t>
      </w:r>
    </w:p>
    <w:p w:rsidR="00AC542F" w:rsidRPr="00B76D29" w:rsidRDefault="00AC542F" w:rsidP="003E0BE5">
      <w:pPr>
        <w:jc w:val="both"/>
        <w:rPr>
          <w:rFonts w:ascii="Times New Roman" w:hAnsi="Times New Roman" w:cs="Times New Roman"/>
          <w:b/>
          <w:bCs/>
          <w:sz w:val="26"/>
        </w:rPr>
      </w:pPr>
    </w:p>
    <w:tbl>
      <w:tblPr>
        <w:tblStyle w:val="TableGrid"/>
        <w:tblW w:w="0" w:type="auto"/>
        <w:tblLook w:val="04A0"/>
      </w:tblPr>
      <w:tblGrid>
        <w:gridCol w:w="2947"/>
        <w:gridCol w:w="6296"/>
      </w:tblGrid>
      <w:tr w:rsidR="00AC542F" w:rsidRPr="00AC542F" w:rsidTr="006217DF">
        <w:tc>
          <w:tcPr>
            <w:tcW w:w="2972"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Role Title</w:t>
            </w:r>
          </w:p>
        </w:tc>
        <w:tc>
          <w:tcPr>
            <w:tcW w:w="6378"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 xml:space="preserve">High Performance </w:t>
            </w:r>
            <w:r w:rsidR="00316CF9">
              <w:rPr>
                <w:rFonts w:ascii="Times New Roman" w:hAnsi="Times New Roman" w:cs="Times New Roman"/>
                <w:b/>
                <w:bCs/>
              </w:rPr>
              <w:t>Manager</w:t>
            </w:r>
          </w:p>
        </w:tc>
      </w:tr>
      <w:tr w:rsidR="00AC542F" w:rsidRPr="00AC542F" w:rsidTr="006217DF">
        <w:tc>
          <w:tcPr>
            <w:tcW w:w="2972"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 xml:space="preserve">Reports to </w:t>
            </w:r>
          </w:p>
        </w:tc>
        <w:tc>
          <w:tcPr>
            <w:tcW w:w="6378"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highlight w:val="yellow"/>
              </w:rPr>
              <w:t xml:space="preserve">Director </w:t>
            </w:r>
            <w:r w:rsidR="00316CF9">
              <w:rPr>
                <w:rFonts w:ascii="Times New Roman" w:hAnsi="Times New Roman" w:cs="Times New Roman"/>
                <w:b/>
                <w:bCs/>
              </w:rPr>
              <w:t>, Sports and Youth services Department, Government of Mizoram.</w:t>
            </w:r>
          </w:p>
        </w:tc>
      </w:tr>
      <w:tr w:rsidR="00AC542F" w:rsidRPr="00AC542F" w:rsidTr="006217DF">
        <w:tc>
          <w:tcPr>
            <w:tcW w:w="2972"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Area</w:t>
            </w:r>
          </w:p>
        </w:tc>
        <w:tc>
          <w:tcPr>
            <w:tcW w:w="6378"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Performance Evaluation &amp; Management</w:t>
            </w:r>
          </w:p>
        </w:tc>
      </w:tr>
      <w:tr w:rsidR="00AC542F" w:rsidRPr="00AC542F" w:rsidTr="006217DF">
        <w:tc>
          <w:tcPr>
            <w:tcW w:w="2972"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Organisation</w:t>
            </w:r>
          </w:p>
        </w:tc>
        <w:tc>
          <w:tcPr>
            <w:tcW w:w="6378" w:type="dxa"/>
          </w:tcPr>
          <w:p w:rsidR="00AC542F" w:rsidRPr="00AC542F" w:rsidRDefault="00AC542F" w:rsidP="003E0BE5">
            <w:pPr>
              <w:jc w:val="both"/>
              <w:rPr>
                <w:rFonts w:ascii="Times New Roman" w:hAnsi="Times New Roman" w:cs="Times New Roman"/>
                <w:b/>
                <w:bCs/>
                <w:highlight w:val="yellow"/>
              </w:rPr>
            </w:pPr>
            <w:r w:rsidRPr="00AC542F">
              <w:rPr>
                <w:rFonts w:ascii="Times New Roman" w:hAnsi="Times New Roman" w:cs="Times New Roman"/>
                <w:b/>
                <w:bCs/>
                <w:highlight w:val="yellow"/>
              </w:rPr>
              <w:t>Sports Authority of India</w:t>
            </w:r>
            <w:r w:rsidR="006F5AF5">
              <w:rPr>
                <w:rFonts w:ascii="Times New Roman" w:hAnsi="Times New Roman" w:cs="Times New Roman"/>
                <w:b/>
                <w:bCs/>
                <w:highlight w:val="yellow"/>
              </w:rPr>
              <w:t>/</w:t>
            </w:r>
            <w:r w:rsidR="006F5AF5">
              <w:rPr>
                <w:rFonts w:ascii="Times New Roman" w:hAnsi="Times New Roman" w:cs="Times New Roman"/>
                <w:b/>
                <w:bCs/>
              </w:rPr>
              <w:t xml:space="preserve"> Sports and Youth services Department, Government of Mizoram.</w:t>
            </w:r>
          </w:p>
        </w:tc>
      </w:tr>
      <w:tr w:rsidR="00AC542F" w:rsidRPr="00AC542F" w:rsidTr="006217DF">
        <w:tc>
          <w:tcPr>
            <w:tcW w:w="2972"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Location</w:t>
            </w:r>
          </w:p>
        </w:tc>
        <w:tc>
          <w:tcPr>
            <w:tcW w:w="6378" w:type="dxa"/>
          </w:tcPr>
          <w:p w:rsidR="00AC542F" w:rsidRPr="00AC542F" w:rsidRDefault="006F5AF5" w:rsidP="003E0BE5">
            <w:pPr>
              <w:jc w:val="both"/>
              <w:rPr>
                <w:rFonts w:ascii="Times New Roman" w:hAnsi="Times New Roman" w:cs="Times New Roman"/>
                <w:b/>
                <w:bCs/>
                <w:highlight w:val="yellow"/>
              </w:rPr>
            </w:pPr>
            <w:r>
              <w:rPr>
                <w:rFonts w:ascii="Times New Roman" w:hAnsi="Times New Roman" w:cs="Times New Roman"/>
                <w:b/>
                <w:bCs/>
                <w:highlight w:val="yellow"/>
              </w:rPr>
              <w:t>Aizawl, Mizoram</w:t>
            </w:r>
          </w:p>
        </w:tc>
      </w:tr>
      <w:tr w:rsidR="00AC542F" w:rsidRPr="00AC542F" w:rsidTr="006217DF">
        <w:tc>
          <w:tcPr>
            <w:tcW w:w="2972"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Roles that report to this position</w:t>
            </w:r>
          </w:p>
        </w:tc>
        <w:tc>
          <w:tcPr>
            <w:tcW w:w="6378"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High Performance Team Members</w:t>
            </w:r>
          </w:p>
        </w:tc>
      </w:tr>
    </w:tbl>
    <w:p w:rsidR="00AC542F" w:rsidRPr="00AC542F" w:rsidRDefault="00AC542F" w:rsidP="003E0BE5">
      <w:pPr>
        <w:jc w:val="both"/>
        <w:rPr>
          <w:rFonts w:ascii="Times New Roman" w:hAnsi="Times New Roman" w:cs="Times New Roman"/>
          <w:b/>
          <w:bCs/>
        </w:rPr>
      </w:pPr>
    </w:p>
    <w:p w:rsidR="00AC542F" w:rsidRPr="00CD4B28" w:rsidRDefault="00AC542F" w:rsidP="003E0BE5">
      <w:pPr>
        <w:shd w:val="clear" w:color="auto" w:fill="FFFFFF"/>
        <w:jc w:val="both"/>
        <w:rPr>
          <w:rFonts w:ascii="Times New Roman" w:hAnsi="Times New Roman" w:cs="Times New Roman"/>
          <w:b/>
          <w:bCs/>
          <w:color w:val="000000"/>
          <w:sz w:val="24"/>
        </w:rPr>
      </w:pPr>
      <w:r w:rsidRPr="00CD4B28">
        <w:rPr>
          <w:rFonts w:ascii="Times New Roman" w:hAnsi="Times New Roman" w:cs="Times New Roman"/>
          <w:b/>
          <w:bCs/>
          <w:color w:val="000000"/>
          <w:sz w:val="24"/>
          <w:highlight w:val="yellow"/>
        </w:rPr>
        <w:t>ORGANISATIONAL CONTEXT</w:t>
      </w:r>
    </w:p>
    <w:p w:rsidR="00AC542F" w:rsidRPr="00AC542F" w:rsidRDefault="00AC542F" w:rsidP="003E0BE5">
      <w:pPr>
        <w:shd w:val="clear" w:color="auto" w:fill="FFFFFF"/>
        <w:jc w:val="both"/>
        <w:rPr>
          <w:rFonts w:ascii="Times New Roman" w:hAnsi="Times New Roman" w:cs="Times New Roman"/>
          <w:color w:val="000000"/>
        </w:rPr>
      </w:pPr>
    </w:p>
    <w:p w:rsidR="00AC542F" w:rsidRDefault="00AC542F" w:rsidP="003E0BE5">
      <w:pPr>
        <w:shd w:val="clear" w:color="auto" w:fill="FFFFFF"/>
        <w:jc w:val="both"/>
        <w:rPr>
          <w:rFonts w:ascii="Times New Roman" w:hAnsi="Times New Roman" w:cs="Times New Roman"/>
          <w:color w:val="000000"/>
        </w:rPr>
      </w:pPr>
      <w:r w:rsidRPr="00AC542F">
        <w:rPr>
          <w:rFonts w:ascii="Times New Roman" w:hAnsi="Times New Roman" w:cs="Times New Roman"/>
          <w:color w:val="000000"/>
        </w:rPr>
        <w:t>The Sports Authority of India (SAI), was set up as a Society registered under the  Societies Act, in 1984 by Department of Sports, Government of India with the objective of promotion of Sports and Games. SAI assists and  supports the various National Sports Federations in the country in enabling their athletes to participate in Olympics, Asian Games, World Championships, Commonwealth Games, SAF Games etc. SAI is also entrusted with the responsibility of talent identification, growth and development of athletes through various schemes and programmes  including  National Centre’s of Excellence (NCOE), Khelo India and SAI Training Centres (STC). SAI also assists in conducting National Training camps for elite athletes and Para Athletes and provides these athletes complete support in terms of field of play and equipment for training, Sports Science and competition exposures.</w:t>
      </w:r>
    </w:p>
    <w:p w:rsidR="00096A74" w:rsidRPr="00AC542F" w:rsidRDefault="00096A74" w:rsidP="003E0BE5">
      <w:pPr>
        <w:shd w:val="clear" w:color="auto" w:fill="FFFFFF"/>
        <w:jc w:val="both"/>
        <w:rPr>
          <w:rFonts w:ascii="Times New Roman" w:hAnsi="Times New Roman" w:cs="Times New Roman"/>
          <w:color w:val="000000"/>
        </w:rPr>
      </w:pPr>
      <w:r>
        <w:rPr>
          <w:rFonts w:ascii="Times New Roman" w:hAnsi="Times New Roman" w:cs="Times New Roman"/>
          <w:color w:val="000000"/>
        </w:rPr>
        <w:t>Sports and Youth Services Department is one of many Department</w:t>
      </w:r>
      <w:r w:rsidR="005D0883">
        <w:rPr>
          <w:rFonts w:ascii="Times New Roman" w:hAnsi="Times New Roman" w:cs="Times New Roman"/>
          <w:color w:val="000000"/>
        </w:rPr>
        <w:t>s</w:t>
      </w:r>
      <w:r>
        <w:rPr>
          <w:rFonts w:ascii="Times New Roman" w:hAnsi="Times New Roman" w:cs="Times New Roman"/>
          <w:color w:val="000000"/>
        </w:rPr>
        <w:t xml:space="preserve"> under Government of Mizoram.</w:t>
      </w:r>
    </w:p>
    <w:p w:rsidR="00AC542F" w:rsidRDefault="00AC542F" w:rsidP="003E0BE5">
      <w:pPr>
        <w:jc w:val="both"/>
        <w:rPr>
          <w:b/>
          <w:bCs/>
        </w:rPr>
      </w:pPr>
    </w:p>
    <w:p w:rsidR="00AC542F" w:rsidRPr="00CD4B28" w:rsidRDefault="00AC542F" w:rsidP="003E0BE5">
      <w:pPr>
        <w:jc w:val="both"/>
        <w:rPr>
          <w:rFonts w:ascii="Times New Roman" w:hAnsi="Times New Roman" w:cs="Times New Roman"/>
          <w:b/>
          <w:bCs/>
          <w:sz w:val="24"/>
        </w:rPr>
      </w:pPr>
      <w:r w:rsidRPr="00CD4B28">
        <w:rPr>
          <w:rFonts w:ascii="Times New Roman" w:hAnsi="Times New Roman" w:cs="Times New Roman"/>
          <w:b/>
          <w:bCs/>
          <w:sz w:val="24"/>
        </w:rPr>
        <w:t>ROLE PURPOSE</w:t>
      </w:r>
    </w:p>
    <w:p w:rsidR="00AC542F" w:rsidRPr="00AC542F" w:rsidRDefault="00AC542F" w:rsidP="003E0BE5">
      <w:pPr>
        <w:jc w:val="both"/>
        <w:rPr>
          <w:rFonts w:ascii="Times New Roman" w:hAnsi="Times New Roman" w:cs="Times New Roman"/>
          <w:b/>
          <w:bCs/>
        </w:rPr>
      </w:pPr>
    </w:p>
    <w:p w:rsidR="00AC542F" w:rsidRPr="00AC542F" w:rsidRDefault="00AC542F" w:rsidP="003E0BE5">
      <w:pPr>
        <w:jc w:val="both"/>
        <w:rPr>
          <w:rFonts w:ascii="Times New Roman" w:hAnsi="Times New Roman" w:cs="Times New Roman"/>
        </w:rPr>
      </w:pPr>
      <w:r w:rsidRPr="00AC542F">
        <w:rPr>
          <w:rFonts w:ascii="Times New Roman" w:hAnsi="Times New Roman" w:cs="Times New Roman"/>
        </w:rPr>
        <w:t xml:space="preserve">Under the guidance of the </w:t>
      </w:r>
      <w:r w:rsidR="0073453E">
        <w:rPr>
          <w:rFonts w:ascii="Times New Roman" w:hAnsi="Times New Roman" w:cs="Times New Roman"/>
        </w:rPr>
        <w:t>Director, Sports and Youth Services, Department, Government of Mizoram</w:t>
      </w:r>
      <w:r w:rsidRPr="00AC542F">
        <w:rPr>
          <w:rFonts w:ascii="Times New Roman" w:hAnsi="Times New Roman" w:cs="Times New Roman"/>
        </w:rPr>
        <w:t xml:space="preserve"> the High Performance </w:t>
      </w:r>
      <w:r w:rsidR="00247873">
        <w:rPr>
          <w:rFonts w:ascii="Times New Roman" w:hAnsi="Times New Roman" w:cs="Times New Roman"/>
        </w:rPr>
        <w:t>Manager</w:t>
      </w:r>
      <w:r w:rsidRPr="00AC542F">
        <w:rPr>
          <w:rFonts w:ascii="Times New Roman" w:hAnsi="Times New Roman" w:cs="Times New Roman"/>
        </w:rPr>
        <w:t>’s, primary responsibilities of the role are:-</w:t>
      </w:r>
    </w:p>
    <w:p w:rsidR="00AC542F" w:rsidRPr="00AC542F" w:rsidRDefault="00AC542F" w:rsidP="003E0BE5">
      <w:pPr>
        <w:jc w:val="both"/>
        <w:rPr>
          <w:rFonts w:ascii="Times New Roman" w:hAnsi="Times New Roman" w:cs="Times New Roman"/>
        </w:rPr>
      </w:pPr>
    </w:p>
    <w:p w:rsidR="00AC542F" w:rsidRPr="00AC542F" w:rsidRDefault="00AC542F" w:rsidP="003E0BE5">
      <w:pPr>
        <w:pStyle w:val="ListParagraph"/>
        <w:widowControl/>
        <w:numPr>
          <w:ilvl w:val="0"/>
          <w:numId w:val="6"/>
        </w:numPr>
        <w:autoSpaceDE/>
        <w:autoSpaceDN/>
        <w:contextualSpacing/>
        <w:jc w:val="both"/>
        <w:rPr>
          <w:rFonts w:ascii="Times New Roman" w:hAnsi="Times New Roman" w:cs="Times New Roman"/>
        </w:rPr>
      </w:pPr>
      <w:r w:rsidRPr="00AC542F">
        <w:rPr>
          <w:rFonts w:ascii="Times New Roman" w:hAnsi="Times New Roman" w:cs="Times New Roman"/>
        </w:rPr>
        <w:t xml:space="preserve">Development and implementation of the </w:t>
      </w:r>
      <w:r w:rsidR="00F80722">
        <w:rPr>
          <w:rFonts w:ascii="Times New Roman" w:hAnsi="Times New Roman" w:cs="Times New Roman"/>
        </w:rPr>
        <w:t xml:space="preserve">Khelo India State Centre of excellence, Aizawl </w:t>
      </w:r>
      <w:r w:rsidR="006F1E7A">
        <w:rPr>
          <w:rFonts w:ascii="Times New Roman" w:hAnsi="Times New Roman" w:cs="Times New Roman"/>
        </w:rPr>
        <w:t xml:space="preserve">&amp; </w:t>
      </w:r>
      <w:r w:rsidRPr="006F1614">
        <w:rPr>
          <w:rFonts w:ascii="Times New Roman" w:hAnsi="Times New Roman" w:cs="Times New Roman"/>
          <w:highlight w:val="yellow"/>
        </w:rPr>
        <w:t>SAI’s</w:t>
      </w:r>
      <w:r w:rsidRPr="00AC542F">
        <w:rPr>
          <w:rFonts w:ascii="Times New Roman" w:hAnsi="Times New Roman" w:cs="Times New Roman"/>
        </w:rPr>
        <w:t xml:space="preserve"> national high performance programme and policies and the associated training programmes it encompasses.</w:t>
      </w:r>
    </w:p>
    <w:p w:rsidR="00AC542F" w:rsidRPr="00AC542F" w:rsidRDefault="00AC542F" w:rsidP="003E0BE5">
      <w:pPr>
        <w:jc w:val="both"/>
        <w:rPr>
          <w:rFonts w:ascii="Times New Roman" w:hAnsi="Times New Roman" w:cs="Times New Roman"/>
        </w:rPr>
      </w:pPr>
    </w:p>
    <w:p w:rsidR="00AC542F" w:rsidRPr="00AC542F" w:rsidRDefault="00AC542F" w:rsidP="003E0BE5">
      <w:pPr>
        <w:pStyle w:val="ListParagraph"/>
        <w:widowControl/>
        <w:numPr>
          <w:ilvl w:val="0"/>
          <w:numId w:val="6"/>
        </w:numPr>
        <w:autoSpaceDE/>
        <w:autoSpaceDN/>
        <w:contextualSpacing/>
        <w:jc w:val="both"/>
        <w:rPr>
          <w:rFonts w:ascii="Times New Roman" w:eastAsia="Times New Roman" w:hAnsi="Times New Roman" w:cs="Times New Roman"/>
        </w:rPr>
      </w:pPr>
      <w:r w:rsidRPr="00AC542F">
        <w:rPr>
          <w:rFonts w:ascii="Times New Roman" w:eastAsia="Times New Roman" w:hAnsi="Times New Roman" w:cs="Times New Roman"/>
        </w:rPr>
        <w:t xml:space="preserve">To lead and develop a professional, high-performing team to ensure the effective, efficient and economic delivery of performance investment and support programs. </w:t>
      </w:r>
    </w:p>
    <w:p w:rsidR="00AC542F" w:rsidRPr="00AC542F" w:rsidRDefault="00AC542F" w:rsidP="003E0BE5">
      <w:pPr>
        <w:pStyle w:val="ListParagraph"/>
        <w:jc w:val="both"/>
        <w:rPr>
          <w:rFonts w:ascii="Times New Roman" w:hAnsi="Times New Roman" w:cs="Times New Roman"/>
        </w:rPr>
      </w:pPr>
    </w:p>
    <w:p w:rsidR="00AC542F" w:rsidRPr="006F1614" w:rsidRDefault="00AC542F" w:rsidP="003E0BE5">
      <w:pPr>
        <w:pStyle w:val="ListParagraph"/>
        <w:widowControl/>
        <w:numPr>
          <w:ilvl w:val="0"/>
          <w:numId w:val="6"/>
        </w:numPr>
        <w:autoSpaceDE/>
        <w:autoSpaceDN/>
        <w:contextualSpacing/>
        <w:jc w:val="both"/>
        <w:rPr>
          <w:rFonts w:ascii="Times New Roman" w:hAnsi="Times New Roman" w:cs="Times New Roman"/>
          <w:highlight w:val="yellow"/>
        </w:rPr>
      </w:pPr>
      <w:r w:rsidRPr="00AC542F">
        <w:rPr>
          <w:rFonts w:ascii="Times New Roman" w:hAnsi="Times New Roman" w:cs="Times New Roman"/>
        </w:rPr>
        <w:t xml:space="preserve">Provide overall leadership to develop training programs for athletes training in </w:t>
      </w:r>
      <w:r w:rsidR="006F1E7A">
        <w:rPr>
          <w:rFonts w:ascii="Times New Roman" w:hAnsi="Times New Roman" w:cs="Times New Roman"/>
        </w:rPr>
        <w:t xml:space="preserve">Khelo India </w:t>
      </w:r>
      <w:r w:rsidR="006F1E7A">
        <w:rPr>
          <w:rFonts w:ascii="Times New Roman" w:hAnsi="Times New Roman" w:cs="Times New Roman"/>
          <w:highlight w:val="yellow"/>
        </w:rPr>
        <w:t>State Centers of Excellence (KISCE</w:t>
      </w:r>
      <w:r w:rsidRPr="006F1614">
        <w:rPr>
          <w:rFonts w:ascii="Times New Roman" w:hAnsi="Times New Roman" w:cs="Times New Roman"/>
          <w:highlight w:val="yellow"/>
        </w:rPr>
        <w:t xml:space="preserve">), Khelo India scheme and other training centers of Sports Authority of India. </w:t>
      </w:r>
    </w:p>
    <w:p w:rsidR="00AC542F" w:rsidRPr="00AC542F" w:rsidRDefault="00AC542F" w:rsidP="003E0BE5">
      <w:pPr>
        <w:jc w:val="both"/>
        <w:rPr>
          <w:rFonts w:ascii="Times New Roman" w:hAnsi="Times New Roman" w:cs="Times New Roman"/>
        </w:rPr>
      </w:pPr>
    </w:p>
    <w:p w:rsidR="00AC542F" w:rsidRPr="00AC542F" w:rsidRDefault="00AC542F" w:rsidP="003E0BE5">
      <w:pPr>
        <w:pStyle w:val="ListParagraph"/>
        <w:widowControl/>
        <w:numPr>
          <w:ilvl w:val="0"/>
          <w:numId w:val="6"/>
        </w:numPr>
        <w:autoSpaceDE/>
        <w:autoSpaceDN/>
        <w:contextualSpacing/>
        <w:jc w:val="both"/>
        <w:rPr>
          <w:rFonts w:ascii="Times New Roman" w:hAnsi="Times New Roman" w:cs="Times New Roman"/>
        </w:rPr>
      </w:pPr>
      <w:r w:rsidRPr="00AC542F">
        <w:rPr>
          <w:rFonts w:ascii="Times New Roman" w:hAnsi="Times New Roman" w:cs="Times New Roman"/>
        </w:rPr>
        <w:t>Work closely with program coaches, sports scientists and athletes in performance monitoring across training and competition settings, to track data and provide detailed analytical information to both.</w:t>
      </w:r>
    </w:p>
    <w:p w:rsidR="00AC542F" w:rsidRPr="00AC542F" w:rsidRDefault="00AC542F" w:rsidP="003E0BE5">
      <w:pPr>
        <w:pStyle w:val="ListParagraph"/>
        <w:jc w:val="both"/>
        <w:rPr>
          <w:rFonts w:ascii="Times New Roman" w:hAnsi="Times New Roman" w:cs="Times New Roman"/>
        </w:rPr>
      </w:pPr>
    </w:p>
    <w:p w:rsidR="00AC542F" w:rsidRPr="00AC542F" w:rsidRDefault="00AC542F" w:rsidP="003E0BE5">
      <w:pPr>
        <w:pStyle w:val="ListParagraph"/>
        <w:widowControl/>
        <w:numPr>
          <w:ilvl w:val="0"/>
          <w:numId w:val="6"/>
        </w:numPr>
        <w:autoSpaceDE/>
        <w:autoSpaceDN/>
        <w:contextualSpacing/>
        <w:jc w:val="both"/>
        <w:rPr>
          <w:rFonts w:ascii="Times New Roman" w:hAnsi="Times New Roman" w:cs="Times New Roman"/>
        </w:rPr>
      </w:pPr>
      <w:r w:rsidRPr="00AC542F">
        <w:rPr>
          <w:rFonts w:ascii="Times New Roman" w:hAnsi="Times New Roman" w:cs="Times New Roman"/>
        </w:rPr>
        <w:t xml:space="preserve">Continually monitor new developments in the performance spectrum for knowledge enhancement of Coaches and the members of the high performance team.  </w:t>
      </w:r>
    </w:p>
    <w:p w:rsidR="00AC542F" w:rsidRPr="00AC542F" w:rsidRDefault="00AC542F" w:rsidP="003E0BE5">
      <w:pPr>
        <w:jc w:val="both"/>
        <w:rPr>
          <w:rFonts w:ascii="Times New Roman" w:hAnsi="Times New Roman" w:cs="Times New Roman"/>
        </w:rPr>
      </w:pPr>
    </w:p>
    <w:p w:rsidR="00AC542F" w:rsidRPr="00AC542F" w:rsidRDefault="00AC542F" w:rsidP="003E0BE5">
      <w:pPr>
        <w:pStyle w:val="ListParagraph"/>
        <w:ind w:left="0"/>
        <w:jc w:val="both"/>
        <w:rPr>
          <w:rFonts w:ascii="Times New Roman" w:hAnsi="Times New Roman" w:cs="Times New Roman"/>
          <w:b/>
          <w:bCs/>
        </w:rPr>
      </w:pPr>
      <w:r w:rsidRPr="00AC542F">
        <w:rPr>
          <w:rFonts w:ascii="Times New Roman" w:hAnsi="Times New Roman" w:cs="Times New Roman"/>
          <w:b/>
          <w:bCs/>
        </w:rPr>
        <w:t>KEY CHALLENGES</w:t>
      </w:r>
    </w:p>
    <w:p w:rsidR="00AC542F" w:rsidRPr="00AC542F" w:rsidRDefault="00AC542F" w:rsidP="003E0BE5">
      <w:pPr>
        <w:pStyle w:val="ListParagraph"/>
        <w:ind w:left="360"/>
        <w:jc w:val="both"/>
        <w:rPr>
          <w:rFonts w:ascii="Times New Roman" w:hAnsi="Times New Roman" w:cs="Times New Roman"/>
        </w:rPr>
      </w:pPr>
    </w:p>
    <w:p w:rsidR="00AC542F" w:rsidRPr="00AC542F" w:rsidRDefault="00AC542F" w:rsidP="003E0BE5">
      <w:pPr>
        <w:pStyle w:val="ListParagraph"/>
        <w:widowControl/>
        <w:numPr>
          <w:ilvl w:val="0"/>
          <w:numId w:val="7"/>
        </w:numPr>
        <w:autoSpaceDE/>
        <w:autoSpaceDN/>
        <w:contextualSpacing/>
        <w:jc w:val="both"/>
        <w:rPr>
          <w:rFonts w:ascii="Times New Roman" w:hAnsi="Times New Roman" w:cs="Times New Roman"/>
        </w:rPr>
      </w:pPr>
      <w:r w:rsidRPr="00AC542F">
        <w:rPr>
          <w:rFonts w:ascii="Times New Roman" w:hAnsi="Times New Roman" w:cs="Times New Roman"/>
        </w:rPr>
        <w:t>Working within a highly competitive, complex multi-sport environment.</w:t>
      </w:r>
    </w:p>
    <w:p w:rsidR="00AC542F" w:rsidRPr="00AC542F" w:rsidRDefault="00AC542F" w:rsidP="003E0BE5">
      <w:pPr>
        <w:pStyle w:val="ListParagraph"/>
        <w:widowControl/>
        <w:numPr>
          <w:ilvl w:val="0"/>
          <w:numId w:val="7"/>
        </w:numPr>
        <w:autoSpaceDE/>
        <w:autoSpaceDN/>
        <w:contextualSpacing/>
        <w:jc w:val="both"/>
        <w:rPr>
          <w:rFonts w:ascii="Times New Roman" w:hAnsi="Times New Roman" w:cs="Times New Roman"/>
        </w:rPr>
      </w:pPr>
      <w:r w:rsidRPr="00AC542F">
        <w:rPr>
          <w:rFonts w:ascii="Times New Roman" w:hAnsi="Times New Roman" w:cs="Times New Roman"/>
        </w:rPr>
        <w:t>Working together with multiple stakeholders with varying interests and agendas.</w:t>
      </w:r>
    </w:p>
    <w:p w:rsidR="00AC542F" w:rsidRPr="00AC542F" w:rsidRDefault="00AC542F" w:rsidP="003E0BE5">
      <w:pPr>
        <w:pStyle w:val="ListParagraph"/>
        <w:widowControl/>
        <w:numPr>
          <w:ilvl w:val="0"/>
          <w:numId w:val="7"/>
        </w:numPr>
        <w:autoSpaceDE/>
        <w:autoSpaceDN/>
        <w:contextualSpacing/>
        <w:jc w:val="both"/>
        <w:rPr>
          <w:rFonts w:ascii="Times New Roman" w:hAnsi="Times New Roman" w:cs="Times New Roman"/>
        </w:rPr>
      </w:pPr>
      <w:r w:rsidRPr="00AC542F">
        <w:rPr>
          <w:rFonts w:ascii="Times New Roman" w:hAnsi="Times New Roman" w:cs="Times New Roman"/>
        </w:rPr>
        <w:t>Working to provide cross discipline delivery of performance requirements in close association with other experts.</w:t>
      </w:r>
    </w:p>
    <w:p w:rsidR="00AC542F" w:rsidRDefault="00AC542F" w:rsidP="003E0BE5">
      <w:pPr>
        <w:jc w:val="both"/>
      </w:pPr>
    </w:p>
    <w:p w:rsidR="00E15D6E" w:rsidRDefault="00E15D6E" w:rsidP="003E0BE5">
      <w:pPr>
        <w:jc w:val="both"/>
        <w:rPr>
          <w:rFonts w:ascii="Times New Roman" w:hAnsi="Times New Roman" w:cs="Times New Roman"/>
          <w:b/>
          <w:bCs/>
          <w:sz w:val="26"/>
        </w:rPr>
      </w:pPr>
    </w:p>
    <w:p w:rsidR="00AC542F" w:rsidRPr="00B76D29" w:rsidRDefault="00AC542F" w:rsidP="003E0BE5">
      <w:pPr>
        <w:jc w:val="both"/>
        <w:rPr>
          <w:rFonts w:ascii="Times New Roman" w:hAnsi="Times New Roman" w:cs="Times New Roman"/>
          <w:b/>
          <w:bCs/>
          <w:sz w:val="26"/>
        </w:rPr>
      </w:pPr>
      <w:r w:rsidRPr="00B76D29">
        <w:rPr>
          <w:rFonts w:ascii="Times New Roman" w:hAnsi="Times New Roman" w:cs="Times New Roman"/>
          <w:b/>
          <w:bCs/>
          <w:sz w:val="26"/>
        </w:rPr>
        <w:t>KEY ACCOUNTABILITIES</w:t>
      </w:r>
    </w:p>
    <w:p w:rsidR="00AC542F" w:rsidRPr="00AC542F" w:rsidRDefault="00AC542F" w:rsidP="003E0BE5">
      <w:pPr>
        <w:jc w:val="both"/>
        <w:rPr>
          <w:rFonts w:ascii="Times New Roman" w:hAnsi="Times New Roman" w:cs="Times New Roman"/>
          <w:b/>
          <w:bCs/>
        </w:rPr>
      </w:pPr>
    </w:p>
    <w:tbl>
      <w:tblPr>
        <w:tblStyle w:val="TableGrid"/>
        <w:tblW w:w="0" w:type="auto"/>
        <w:tblLook w:val="04A0"/>
      </w:tblPr>
      <w:tblGrid>
        <w:gridCol w:w="2865"/>
        <w:gridCol w:w="6378"/>
      </w:tblGrid>
      <w:tr w:rsidR="00AC542F" w:rsidRPr="00AC542F" w:rsidTr="006217DF">
        <w:tc>
          <w:tcPr>
            <w:tcW w:w="3256"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Operational</w:t>
            </w:r>
          </w:p>
        </w:tc>
        <w:tc>
          <w:tcPr>
            <w:tcW w:w="7534"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Description</w:t>
            </w:r>
          </w:p>
        </w:tc>
      </w:tr>
      <w:tr w:rsidR="00AC542F" w:rsidRPr="00AC542F" w:rsidTr="006217DF">
        <w:tc>
          <w:tcPr>
            <w:tcW w:w="3256" w:type="dxa"/>
          </w:tcPr>
          <w:p w:rsidR="00AC542F" w:rsidRPr="00AC542F" w:rsidRDefault="00AC542F" w:rsidP="003E0BE5">
            <w:pPr>
              <w:jc w:val="both"/>
              <w:rPr>
                <w:rFonts w:ascii="Times New Roman" w:hAnsi="Times New Roman" w:cs="Times New Roman"/>
              </w:rPr>
            </w:pPr>
            <w:r w:rsidRPr="00AC542F">
              <w:rPr>
                <w:rFonts w:ascii="Times New Roman" w:hAnsi="Times New Roman" w:cs="Times New Roman"/>
              </w:rPr>
              <w:t>Performance Evaluation</w:t>
            </w:r>
          </w:p>
        </w:tc>
        <w:tc>
          <w:tcPr>
            <w:tcW w:w="7534" w:type="dxa"/>
          </w:tcPr>
          <w:p w:rsidR="00AC542F" w:rsidRPr="00AC542F" w:rsidRDefault="00AC542F" w:rsidP="003E0BE5">
            <w:pPr>
              <w:pStyle w:val="NoSpacing"/>
              <w:numPr>
                <w:ilvl w:val="0"/>
                <w:numId w:val="8"/>
              </w:numPr>
              <w:ind w:left="173" w:hanging="173"/>
              <w:jc w:val="both"/>
              <w:rPr>
                <w:rFonts w:ascii="Times New Roman" w:hAnsi="Times New Roman" w:cs="Times New Roman"/>
              </w:rPr>
            </w:pPr>
            <w:r w:rsidRPr="00AC542F">
              <w:rPr>
                <w:rFonts w:ascii="Times New Roman" w:hAnsi="Times New Roman" w:cs="Times New Roman"/>
              </w:rPr>
              <w:t>Ensure performance assessment of all athletes under the applicable  schemes in accordance with NSF approved protocols</w:t>
            </w:r>
          </w:p>
          <w:p w:rsidR="00AC542F" w:rsidRPr="00AC542F" w:rsidRDefault="00AC542F" w:rsidP="003E0BE5">
            <w:pPr>
              <w:pStyle w:val="NoSpacing"/>
              <w:numPr>
                <w:ilvl w:val="0"/>
                <w:numId w:val="8"/>
              </w:numPr>
              <w:ind w:left="173" w:hanging="173"/>
              <w:jc w:val="both"/>
              <w:rPr>
                <w:rFonts w:ascii="Times New Roman" w:hAnsi="Times New Roman" w:cs="Times New Roman"/>
              </w:rPr>
            </w:pPr>
            <w:r w:rsidRPr="00AC542F">
              <w:rPr>
                <w:rFonts w:ascii="Times New Roman" w:hAnsi="Times New Roman" w:cs="Times New Roman"/>
              </w:rPr>
              <w:t xml:space="preserve">Carry out athlete performance analysis in consultation with the high performance team </w:t>
            </w:r>
          </w:p>
          <w:p w:rsidR="00AC542F" w:rsidRPr="00AC542F" w:rsidRDefault="00AC542F" w:rsidP="003E0BE5">
            <w:pPr>
              <w:pStyle w:val="NoSpacing"/>
              <w:numPr>
                <w:ilvl w:val="0"/>
                <w:numId w:val="8"/>
              </w:numPr>
              <w:ind w:left="173" w:hanging="173"/>
              <w:jc w:val="both"/>
              <w:rPr>
                <w:rFonts w:ascii="Times New Roman" w:hAnsi="Times New Roman" w:cs="Times New Roman"/>
              </w:rPr>
            </w:pPr>
            <w:r w:rsidRPr="00AC542F">
              <w:rPr>
                <w:rFonts w:ascii="Times New Roman" w:hAnsi="Times New Roman" w:cs="Times New Roman"/>
              </w:rPr>
              <w:t xml:space="preserve">Continuous evaluation of test protocols with the team to recommend betterment of the system. </w:t>
            </w:r>
          </w:p>
          <w:p w:rsidR="00AC542F" w:rsidRPr="00AC542F" w:rsidRDefault="00AC542F" w:rsidP="003E0BE5">
            <w:pPr>
              <w:pStyle w:val="NoSpacing"/>
              <w:numPr>
                <w:ilvl w:val="0"/>
                <w:numId w:val="8"/>
              </w:numPr>
              <w:ind w:left="173" w:hanging="173"/>
              <w:jc w:val="both"/>
              <w:rPr>
                <w:rFonts w:ascii="Times New Roman" w:hAnsi="Times New Roman" w:cs="Times New Roman"/>
              </w:rPr>
            </w:pPr>
            <w:r w:rsidRPr="00AC542F">
              <w:rPr>
                <w:rFonts w:ascii="Times New Roman" w:hAnsi="Times New Roman" w:cs="Times New Roman"/>
              </w:rPr>
              <w:t>Work with other team members to assess appropriate intervention policies and athlete requirements and be part of regular athlete assessments and performance reviews.</w:t>
            </w:r>
          </w:p>
        </w:tc>
      </w:tr>
      <w:tr w:rsidR="00AC542F" w:rsidRPr="00AC542F" w:rsidTr="006217DF">
        <w:tc>
          <w:tcPr>
            <w:tcW w:w="3256" w:type="dxa"/>
          </w:tcPr>
          <w:p w:rsidR="00AC542F" w:rsidRPr="00AC542F" w:rsidRDefault="00AC542F" w:rsidP="003E0BE5">
            <w:pPr>
              <w:jc w:val="both"/>
              <w:rPr>
                <w:rFonts w:ascii="Times New Roman" w:hAnsi="Times New Roman" w:cs="Times New Roman"/>
              </w:rPr>
            </w:pPr>
            <w:r w:rsidRPr="00AC542F">
              <w:rPr>
                <w:rFonts w:ascii="Times New Roman" w:hAnsi="Times New Roman" w:cs="Times New Roman"/>
              </w:rPr>
              <w:t xml:space="preserve">Monitoring </w:t>
            </w:r>
          </w:p>
        </w:tc>
        <w:tc>
          <w:tcPr>
            <w:tcW w:w="7534" w:type="dxa"/>
          </w:tcPr>
          <w:p w:rsidR="00AC542F" w:rsidRPr="00AC542F" w:rsidRDefault="00AC542F" w:rsidP="003E0BE5">
            <w:pPr>
              <w:pStyle w:val="NoSpacing"/>
              <w:numPr>
                <w:ilvl w:val="0"/>
                <w:numId w:val="8"/>
              </w:numPr>
              <w:ind w:left="173" w:hanging="173"/>
              <w:jc w:val="both"/>
              <w:rPr>
                <w:rFonts w:ascii="Times New Roman" w:hAnsi="Times New Roman" w:cs="Times New Roman"/>
              </w:rPr>
            </w:pPr>
            <w:r w:rsidRPr="00AC542F">
              <w:rPr>
                <w:rFonts w:ascii="Times New Roman" w:hAnsi="Times New Roman" w:cs="Times New Roman"/>
              </w:rPr>
              <w:t xml:space="preserve">Complete training programme designs and implementation at various </w:t>
            </w:r>
            <w:r w:rsidR="000A313D">
              <w:rPr>
                <w:rFonts w:ascii="Times New Roman" w:hAnsi="Times New Roman" w:cs="Times New Roman"/>
              </w:rPr>
              <w:t xml:space="preserve">KISCE and </w:t>
            </w:r>
            <w:r w:rsidRPr="006F1614">
              <w:rPr>
                <w:rFonts w:ascii="Times New Roman" w:hAnsi="Times New Roman" w:cs="Times New Roman"/>
                <w:highlight w:val="yellow"/>
              </w:rPr>
              <w:t>NCOEs</w:t>
            </w:r>
            <w:r w:rsidRPr="00AC542F">
              <w:rPr>
                <w:rFonts w:ascii="Times New Roman" w:hAnsi="Times New Roman" w:cs="Times New Roman"/>
              </w:rPr>
              <w:t>.</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rPr>
              <w:t>Implementation of Sports Science deductions by the team in correct time frame and coordination.</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Data entry of all performance tests.</w:t>
            </w:r>
          </w:p>
        </w:tc>
      </w:tr>
      <w:tr w:rsidR="00AC542F" w:rsidRPr="00AC542F" w:rsidTr="006217DF">
        <w:tc>
          <w:tcPr>
            <w:tcW w:w="3256" w:type="dxa"/>
          </w:tcPr>
          <w:p w:rsidR="00AC542F" w:rsidRPr="00AC542F" w:rsidRDefault="00AC542F" w:rsidP="003E0BE5">
            <w:pPr>
              <w:jc w:val="both"/>
              <w:rPr>
                <w:rFonts w:ascii="Times New Roman" w:hAnsi="Times New Roman" w:cs="Times New Roman"/>
              </w:rPr>
            </w:pPr>
            <w:r w:rsidRPr="00AC542F">
              <w:rPr>
                <w:rFonts w:ascii="Times New Roman" w:hAnsi="Times New Roman" w:cs="Times New Roman"/>
              </w:rPr>
              <w:t>Data Assimilation</w:t>
            </w:r>
          </w:p>
        </w:tc>
        <w:tc>
          <w:tcPr>
            <w:tcW w:w="7534" w:type="dxa"/>
          </w:tcPr>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Collection and Data entry of tests in NSRS System.</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Continuous usage of the system by all Coaches and high performance team members.</w:t>
            </w:r>
          </w:p>
        </w:tc>
      </w:tr>
      <w:tr w:rsidR="00AC542F" w:rsidRPr="00AC542F" w:rsidTr="006217DF">
        <w:tc>
          <w:tcPr>
            <w:tcW w:w="3256" w:type="dxa"/>
          </w:tcPr>
          <w:p w:rsidR="00AC542F" w:rsidRPr="00AC542F" w:rsidRDefault="00AC542F" w:rsidP="003E0BE5">
            <w:pPr>
              <w:jc w:val="both"/>
              <w:rPr>
                <w:rFonts w:ascii="Times New Roman" w:hAnsi="Times New Roman" w:cs="Times New Roman"/>
              </w:rPr>
            </w:pPr>
            <w:r w:rsidRPr="00AC542F">
              <w:rPr>
                <w:rFonts w:ascii="Times New Roman" w:hAnsi="Times New Roman" w:cs="Times New Roman"/>
              </w:rPr>
              <w:t>General</w:t>
            </w:r>
          </w:p>
        </w:tc>
        <w:tc>
          <w:tcPr>
            <w:tcW w:w="7534" w:type="dxa"/>
          </w:tcPr>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Work collaboratively with all Coaches, other Sports Science team members towards organizational and performance driven outcomes.</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Ensure availability of all lab and field equipment in operational readiness.</w:t>
            </w:r>
          </w:p>
          <w:p w:rsidR="00AC542F" w:rsidRPr="00AC542F" w:rsidRDefault="00AC542F" w:rsidP="003E0BE5">
            <w:pPr>
              <w:pStyle w:val="NoSpacing"/>
              <w:jc w:val="both"/>
              <w:rPr>
                <w:rFonts w:ascii="Times New Roman" w:hAnsi="Times New Roman" w:cs="Times New Roman"/>
                <w:lang w:val="en-US"/>
              </w:rPr>
            </w:pPr>
          </w:p>
        </w:tc>
      </w:tr>
    </w:tbl>
    <w:p w:rsidR="00AC542F" w:rsidRDefault="00AC542F" w:rsidP="003E0BE5">
      <w:pPr>
        <w:jc w:val="both"/>
        <w:rPr>
          <w:rFonts w:ascii="Times New Roman" w:hAnsi="Times New Roman" w:cs="Times New Roman"/>
          <w:b/>
          <w:bCs/>
        </w:rPr>
      </w:pPr>
    </w:p>
    <w:p w:rsidR="00B76D29" w:rsidRDefault="00B76D29" w:rsidP="003E0BE5">
      <w:pPr>
        <w:jc w:val="both"/>
        <w:rPr>
          <w:rFonts w:ascii="Times New Roman" w:hAnsi="Times New Roman" w:cs="Times New Roman"/>
          <w:b/>
          <w:bCs/>
        </w:rPr>
      </w:pPr>
    </w:p>
    <w:p w:rsidR="00B76D29" w:rsidRDefault="00B76D29" w:rsidP="003E0BE5">
      <w:pPr>
        <w:jc w:val="both"/>
        <w:rPr>
          <w:rFonts w:ascii="Times New Roman" w:hAnsi="Times New Roman" w:cs="Times New Roman"/>
          <w:b/>
          <w:bCs/>
        </w:rPr>
      </w:pPr>
    </w:p>
    <w:p w:rsidR="00B76D29" w:rsidRDefault="00B76D29" w:rsidP="003E0BE5">
      <w:pPr>
        <w:jc w:val="both"/>
        <w:rPr>
          <w:rFonts w:ascii="Times New Roman" w:hAnsi="Times New Roman" w:cs="Times New Roman"/>
          <w:b/>
          <w:bCs/>
        </w:rPr>
      </w:pPr>
    </w:p>
    <w:p w:rsidR="00B76D29" w:rsidRPr="00AC542F" w:rsidRDefault="00B76D29" w:rsidP="003E0BE5">
      <w:pPr>
        <w:jc w:val="both"/>
        <w:rPr>
          <w:rFonts w:ascii="Times New Roman" w:hAnsi="Times New Roman" w:cs="Times New Roman"/>
          <w:b/>
          <w:bCs/>
        </w:rPr>
      </w:pPr>
    </w:p>
    <w:tbl>
      <w:tblPr>
        <w:tblStyle w:val="TableGrid"/>
        <w:tblW w:w="0" w:type="auto"/>
        <w:tblLook w:val="04A0"/>
      </w:tblPr>
      <w:tblGrid>
        <w:gridCol w:w="2859"/>
        <w:gridCol w:w="6384"/>
      </w:tblGrid>
      <w:tr w:rsidR="00AC542F" w:rsidRPr="00AC542F" w:rsidTr="006217DF">
        <w:tc>
          <w:tcPr>
            <w:tcW w:w="3256"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Role</w:t>
            </w:r>
          </w:p>
        </w:tc>
        <w:tc>
          <w:tcPr>
            <w:tcW w:w="7534" w:type="dxa"/>
          </w:tcPr>
          <w:p w:rsidR="00AC542F" w:rsidRPr="00AC542F" w:rsidRDefault="00AC542F" w:rsidP="003E0BE5">
            <w:pPr>
              <w:jc w:val="both"/>
              <w:rPr>
                <w:rFonts w:ascii="Times New Roman" w:hAnsi="Times New Roman" w:cs="Times New Roman"/>
                <w:b/>
                <w:bCs/>
              </w:rPr>
            </w:pPr>
            <w:r w:rsidRPr="00AC542F">
              <w:rPr>
                <w:rFonts w:ascii="Times New Roman" w:hAnsi="Times New Roman" w:cs="Times New Roman"/>
                <w:b/>
                <w:bCs/>
              </w:rPr>
              <w:t>Description</w:t>
            </w:r>
          </w:p>
        </w:tc>
      </w:tr>
      <w:tr w:rsidR="00AC542F" w:rsidRPr="00AC542F" w:rsidTr="006217DF">
        <w:tc>
          <w:tcPr>
            <w:tcW w:w="3256" w:type="dxa"/>
          </w:tcPr>
          <w:p w:rsidR="00AC542F" w:rsidRPr="00AC542F" w:rsidRDefault="00AC542F" w:rsidP="003E0BE5">
            <w:pPr>
              <w:jc w:val="both"/>
              <w:rPr>
                <w:rFonts w:ascii="Times New Roman" w:hAnsi="Times New Roman" w:cs="Times New Roman"/>
              </w:rPr>
            </w:pPr>
            <w:r w:rsidRPr="00AC542F">
              <w:rPr>
                <w:rFonts w:ascii="Times New Roman" w:hAnsi="Times New Roman" w:cs="Times New Roman"/>
              </w:rPr>
              <w:t>Performance Driver</w:t>
            </w:r>
          </w:p>
        </w:tc>
        <w:tc>
          <w:tcPr>
            <w:tcW w:w="7534" w:type="dxa"/>
          </w:tcPr>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Plan, oversee, implement and evaluate all elements of national high-performance program and athlete channels to ensure sustainable excellence by National/</w:t>
            </w:r>
            <w:r w:rsidRPr="006F1614">
              <w:rPr>
                <w:rFonts w:ascii="Times New Roman" w:hAnsi="Times New Roman" w:cs="Times New Roman"/>
                <w:highlight w:val="yellow"/>
                <w:lang w:val="en-US"/>
              </w:rPr>
              <w:t>NCOE</w:t>
            </w:r>
            <w:r w:rsidR="00AA768C">
              <w:rPr>
                <w:rFonts w:ascii="Times New Roman" w:hAnsi="Times New Roman" w:cs="Times New Roman"/>
                <w:lang w:val="en-US"/>
              </w:rPr>
              <w:t>/KISCE</w:t>
            </w:r>
            <w:r w:rsidRPr="00AC542F">
              <w:rPr>
                <w:rFonts w:ascii="Times New Roman" w:hAnsi="Times New Roman" w:cs="Times New Roman"/>
                <w:lang w:val="en-US"/>
              </w:rPr>
              <w:t xml:space="preserve"> athletes. Ensure Coach led- Athlete centric development.</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Document goals and program plans in</w:t>
            </w:r>
            <w:r w:rsidR="00AA768C">
              <w:rPr>
                <w:rFonts w:ascii="Times New Roman" w:hAnsi="Times New Roman" w:cs="Times New Roman"/>
                <w:lang w:val="en-US"/>
              </w:rPr>
              <w:t xml:space="preserve"> KISCE/</w:t>
            </w:r>
            <w:r w:rsidRPr="00AC542F">
              <w:rPr>
                <w:rFonts w:ascii="Times New Roman" w:hAnsi="Times New Roman" w:cs="Times New Roman"/>
                <w:lang w:val="en-US"/>
              </w:rPr>
              <w:t xml:space="preserve"> </w:t>
            </w:r>
            <w:r w:rsidRPr="006F1614">
              <w:rPr>
                <w:rFonts w:ascii="Times New Roman" w:hAnsi="Times New Roman" w:cs="Times New Roman"/>
                <w:highlight w:val="yellow"/>
                <w:lang w:val="en-US"/>
              </w:rPr>
              <w:t>NCOE’s</w:t>
            </w:r>
            <w:r w:rsidRPr="00AC542F">
              <w:rPr>
                <w:rFonts w:ascii="Times New Roman" w:hAnsi="Times New Roman" w:cs="Times New Roman"/>
                <w:lang w:val="en-US"/>
              </w:rPr>
              <w:t xml:space="preserve"> strategic, high performance, and annual plans.</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 xml:space="preserve">Provide leadership and technical expertise to all high-performance program stakeholders. </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 xml:space="preserve">Communicate the vision and goals of the high-performance program. </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Advise sports scientists, medical, para medical staff and project managers to study and analyze international developments, performance and rehabilitation and recovery trends.</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Attend to training venues, playfield during training hours from time to time and also attend to games and competitions to provide overarching guidance towards Athlete Assessment.</w:t>
            </w:r>
          </w:p>
          <w:p w:rsidR="00AC542F" w:rsidRPr="00AC542F" w:rsidRDefault="00AC542F" w:rsidP="003E0BE5">
            <w:pPr>
              <w:pStyle w:val="NoSpacing"/>
              <w:numPr>
                <w:ilvl w:val="0"/>
                <w:numId w:val="8"/>
              </w:numPr>
              <w:ind w:left="173" w:hanging="173"/>
              <w:jc w:val="both"/>
              <w:rPr>
                <w:rFonts w:ascii="Times New Roman" w:hAnsi="Times New Roman" w:cs="Times New Roman"/>
                <w:color w:val="000000"/>
              </w:rPr>
            </w:pPr>
            <w:r w:rsidRPr="00AC542F">
              <w:rPr>
                <w:rFonts w:ascii="Times New Roman" w:hAnsi="Times New Roman" w:cs="Times New Roman"/>
                <w:lang w:val="en-US"/>
              </w:rPr>
              <w:t xml:space="preserve">Ensure continuous need analysis by the team for performance enhancement of athletes in conjunction with </w:t>
            </w:r>
            <w:r w:rsidR="006F1614">
              <w:rPr>
                <w:rFonts w:ascii="Times New Roman" w:hAnsi="Times New Roman" w:cs="Times New Roman"/>
                <w:lang w:val="en-US"/>
              </w:rPr>
              <w:t>SAI/</w:t>
            </w:r>
            <w:r w:rsidRPr="00AC542F">
              <w:rPr>
                <w:rFonts w:ascii="Times New Roman" w:hAnsi="Times New Roman" w:cs="Times New Roman"/>
                <w:lang w:val="en-US"/>
              </w:rPr>
              <w:t>NSFs.</w:t>
            </w:r>
          </w:p>
        </w:tc>
      </w:tr>
      <w:tr w:rsidR="00AC542F" w:rsidRPr="00AC542F" w:rsidTr="006217DF">
        <w:tc>
          <w:tcPr>
            <w:tcW w:w="3256" w:type="dxa"/>
          </w:tcPr>
          <w:p w:rsidR="00AC542F" w:rsidRPr="00AC542F" w:rsidRDefault="00AC542F" w:rsidP="003E0BE5">
            <w:pPr>
              <w:jc w:val="both"/>
              <w:rPr>
                <w:rFonts w:ascii="Times New Roman" w:hAnsi="Times New Roman" w:cs="Times New Roman"/>
              </w:rPr>
            </w:pPr>
            <w:r w:rsidRPr="00AC542F">
              <w:rPr>
                <w:rFonts w:ascii="Times New Roman" w:hAnsi="Times New Roman" w:cs="Times New Roman"/>
              </w:rPr>
              <w:lastRenderedPageBreak/>
              <w:t>Sport Development</w:t>
            </w:r>
          </w:p>
        </w:tc>
        <w:tc>
          <w:tcPr>
            <w:tcW w:w="7534" w:type="dxa"/>
          </w:tcPr>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Implement Junior athlete development programmes.</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Coordinate, integrate and lead talent identification programmes</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Develop, promote and implement structured athlete pathways to feed into the high performance system.</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ahoma" w:hAnsi="Tahoma" w:cs="Tahoma"/>
                <w:lang w:val="en-US"/>
              </w:rPr>
              <w:t>﻿</w:t>
            </w:r>
            <w:r w:rsidRPr="00AC542F">
              <w:rPr>
                <w:rFonts w:ascii="Times New Roman" w:hAnsi="Times New Roman" w:cs="Times New Roman"/>
                <w:lang w:val="en-US"/>
              </w:rPr>
              <w:t>Retain and nurture athletes.</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Optimize development for athletes and coaches at all levels of sport development pathways.</w:t>
            </w:r>
          </w:p>
        </w:tc>
      </w:tr>
      <w:tr w:rsidR="00AC542F" w:rsidRPr="00AC542F" w:rsidTr="006217DF">
        <w:tc>
          <w:tcPr>
            <w:tcW w:w="3256" w:type="dxa"/>
          </w:tcPr>
          <w:p w:rsidR="00AC542F" w:rsidRPr="00AC542F" w:rsidRDefault="00AC542F" w:rsidP="003E0BE5">
            <w:pPr>
              <w:jc w:val="both"/>
              <w:rPr>
                <w:rFonts w:ascii="Times New Roman" w:hAnsi="Times New Roman" w:cs="Times New Roman"/>
              </w:rPr>
            </w:pPr>
            <w:r w:rsidRPr="00AC542F">
              <w:rPr>
                <w:rFonts w:ascii="Times New Roman" w:hAnsi="Times New Roman" w:cs="Times New Roman"/>
              </w:rPr>
              <w:t>Organisation&amp; Management</w:t>
            </w:r>
          </w:p>
        </w:tc>
        <w:tc>
          <w:tcPr>
            <w:tcW w:w="7534" w:type="dxa"/>
          </w:tcPr>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 xml:space="preserve">Create a winning culture and environment across the high-performance program. </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Ensure the provision of optimal coaching, science medicine and lifestyle support to athletes on the high-performance program.</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 xml:space="preserve">Recruit, direct and manage a coaching and support team with the skills and experience necessary to ensure that the goals of the high-performance plan are achieved. </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 xml:space="preserve">Set and review annual performance objectives for all High-Performance staff. </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 xml:space="preserve">Work closely with sports scientists and medical and para medical staff to implement an optimal sports science and medical support structure. </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hAnsi="Times New Roman" w:cs="Times New Roman"/>
                <w:lang w:val="en-US"/>
              </w:rPr>
              <w:t>Ensure good staff morale through effective people management practices and behavior.</w:t>
            </w:r>
          </w:p>
        </w:tc>
      </w:tr>
      <w:tr w:rsidR="00AC542F" w:rsidRPr="00AC542F" w:rsidTr="006217DF">
        <w:tc>
          <w:tcPr>
            <w:tcW w:w="3256" w:type="dxa"/>
          </w:tcPr>
          <w:p w:rsidR="00AC542F" w:rsidRPr="00AC542F" w:rsidRDefault="00AC542F" w:rsidP="003E0BE5">
            <w:pPr>
              <w:jc w:val="both"/>
              <w:rPr>
                <w:rFonts w:ascii="Times New Roman" w:hAnsi="Times New Roman" w:cs="Times New Roman"/>
              </w:rPr>
            </w:pPr>
            <w:r w:rsidRPr="00AC542F">
              <w:rPr>
                <w:rFonts w:ascii="Times New Roman" w:hAnsi="Times New Roman" w:cs="Times New Roman"/>
              </w:rPr>
              <w:t>Personnel Management</w:t>
            </w:r>
          </w:p>
        </w:tc>
        <w:tc>
          <w:tcPr>
            <w:tcW w:w="7534" w:type="dxa"/>
          </w:tcPr>
          <w:p w:rsidR="00AC542F" w:rsidRPr="00AC542F" w:rsidRDefault="00AC542F" w:rsidP="003E0BE5">
            <w:pPr>
              <w:pStyle w:val="ListParagraph"/>
              <w:widowControl/>
              <w:numPr>
                <w:ilvl w:val="0"/>
                <w:numId w:val="10"/>
              </w:numPr>
              <w:autoSpaceDE/>
              <w:autoSpaceDN/>
              <w:ind w:left="174" w:hanging="142"/>
              <w:contextualSpacing/>
              <w:jc w:val="both"/>
              <w:rPr>
                <w:rFonts w:ascii="Times New Roman" w:eastAsia="Times New Roman" w:hAnsi="Times New Roman" w:cs="Times New Roman"/>
                <w:b/>
              </w:rPr>
            </w:pPr>
            <w:r w:rsidRPr="00AC542F">
              <w:rPr>
                <w:rFonts w:ascii="Times New Roman" w:eastAsia="Times New Roman" w:hAnsi="Times New Roman" w:cs="Times New Roman"/>
              </w:rPr>
              <w:t xml:space="preserve">Align and support coaches in implementation of performance and training program objectives. </w:t>
            </w:r>
          </w:p>
          <w:p w:rsidR="00AC542F" w:rsidRPr="00AC542F" w:rsidRDefault="00AC542F" w:rsidP="003E0BE5">
            <w:pPr>
              <w:pStyle w:val="ListParagraph"/>
              <w:widowControl/>
              <w:numPr>
                <w:ilvl w:val="0"/>
                <w:numId w:val="10"/>
              </w:numPr>
              <w:autoSpaceDE/>
              <w:autoSpaceDN/>
              <w:ind w:left="174" w:hanging="142"/>
              <w:contextualSpacing/>
              <w:jc w:val="both"/>
              <w:rPr>
                <w:rFonts w:ascii="Times New Roman" w:eastAsia="Times New Roman" w:hAnsi="Times New Roman" w:cs="Times New Roman"/>
                <w:b/>
              </w:rPr>
            </w:pPr>
            <w:r w:rsidRPr="00AC542F">
              <w:rPr>
                <w:rFonts w:ascii="Times New Roman" w:eastAsia="Times New Roman" w:hAnsi="Times New Roman" w:cs="Times New Roman"/>
              </w:rPr>
              <w:t xml:space="preserve">Manage and coordinate the activities of all NCOE Team Programs coaches and staff including sport science and paramedical personnel </w:t>
            </w:r>
          </w:p>
          <w:p w:rsidR="00AC542F" w:rsidRPr="00AC542F" w:rsidRDefault="00AC542F" w:rsidP="003E0BE5">
            <w:pPr>
              <w:pStyle w:val="ListParagraph"/>
              <w:widowControl/>
              <w:numPr>
                <w:ilvl w:val="0"/>
                <w:numId w:val="9"/>
              </w:numPr>
              <w:autoSpaceDE/>
              <w:autoSpaceDN/>
              <w:ind w:left="174" w:hanging="142"/>
              <w:contextualSpacing/>
              <w:jc w:val="both"/>
              <w:rPr>
                <w:rFonts w:ascii="Times New Roman" w:eastAsia="Times New Roman" w:hAnsi="Times New Roman" w:cs="Times New Roman"/>
                <w:b/>
              </w:rPr>
            </w:pPr>
            <w:r w:rsidRPr="00AC542F">
              <w:rPr>
                <w:rFonts w:ascii="Times New Roman" w:eastAsia="Times New Roman" w:hAnsi="Times New Roman" w:cs="Times New Roman"/>
              </w:rPr>
              <w:t xml:space="preserve">Direct and manage </w:t>
            </w:r>
            <w:r w:rsidR="008D68D6">
              <w:rPr>
                <w:rFonts w:ascii="Times New Roman" w:eastAsia="Times New Roman" w:hAnsi="Times New Roman" w:cs="Times New Roman"/>
              </w:rPr>
              <w:t>KISCE/</w:t>
            </w:r>
            <w:r w:rsidRPr="006F1614">
              <w:rPr>
                <w:rFonts w:ascii="Times New Roman" w:eastAsia="Times New Roman" w:hAnsi="Times New Roman" w:cs="Times New Roman"/>
                <w:highlight w:val="yellow"/>
              </w:rPr>
              <w:t>NCOE</w:t>
            </w:r>
            <w:r w:rsidRPr="00AC542F">
              <w:rPr>
                <w:rFonts w:ascii="Times New Roman" w:eastAsia="Times New Roman" w:hAnsi="Times New Roman" w:cs="Times New Roman"/>
              </w:rPr>
              <w:t xml:space="preserve"> Athletes High-Performance Managers/Project Managers/ Project Leaders.</w:t>
            </w:r>
          </w:p>
          <w:p w:rsidR="00AC542F" w:rsidRPr="00AC542F" w:rsidRDefault="00AC542F" w:rsidP="003E0BE5">
            <w:pPr>
              <w:pStyle w:val="NoSpacing"/>
              <w:numPr>
                <w:ilvl w:val="0"/>
                <w:numId w:val="8"/>
              </w:numPr>
              <w:ind w:left="173" w:hanging="173"/>
              <w:jc w:val="both"/>
              <w:rPr>
                <w:rFonts w:ascii="Times New Roman" w:hAnsi="Times New Roman" w:cs="Times New Roman"/>
                <w:lang w:val="en-US"/>
              </w:rPr>
            </w:pPr>
            <w:r w:rsidRPr="00AC542F">
              <w:rPr>
                <w:rFonts w:ascii="Times New Roman" w:eastAsia="Times New Roman" w:hAnsi="Times New Roman" w:cs="Times New Roman"/>
              </w:rPr>
              <w:t xml:space="preserve">Direct high performance administrative work in partnership </w:t>
            </w:r>
            <w:r w:rsidRPr="006F1614">
              <w:rPr>
                <w:rFonts w:ascii="Times New Roman" w:eastAsia="Times New Roman" w:hAnsi="Times New Roman" w:cs="Times New Roman"/>
                <w:highlight w:val="yellow"/>
              </w:rPr>
              <w:t>with NCOE CEO/Regional Directors</w:t>
            </w:r>
          </w:p>
        </w:tc>
      </w:tr>
    </w:tbl>
    <w:p w:rsidR="00DA0526" w:rsidRPr="00EE77EC" w:rsidRDefault="00DA0526" w:rsidP="003E0BE5">
      <w:pPr>
        <w:pStyle w:val="BodyText"/>
        <w:jc w:val="both"/>
        <w:rPr>
          <w:rFonts w:ascii="Times New Roman" w:hAnsi="Times New Roman" w:cs="Times New Roman"/>
        </w:rPr>
      </w:pPr>
    </w:p>
    <w:p w:rsidR="00B76D29" w:rsidRPr="00EE77EC" w:rsidRDefault="00B76D29" w:rsidP="003E0BE5">
      <w:pPr>
        <w:pStyle w:val="BodyText"/>
        <w:spacing w:before="10"/>
        <w:jc w:val="both"/>
        <w:rPr>
          <w:rFonts w:ascii="Times New Roman" w:hAnsi="Times New Roman" w:cs="Times New Roman"/>
          <w:sz w:val="20"/>
        </w:rPr>
      </w:pPr>
    </w:p>
    <w:p w:rsidR="00ED3374" w:rsidRPr="00B76D29" w:rsidRDefault="00ED3374" w:rsidP="003E0BE5">
      <w:pPr>
        <w:pStyle w:val="BodyText"/>
        <w:ind w:left="1724" w:hanging="284"/>
        <w:jc w:val="both"/>
        <w:rPr>
          <w:rFonts w:ascii="Times New Roman" w:hAnsi="Times New Roman" w:cs="Times New Roman"/>
          <w:b/>
          <w:sz w:val="30"/>
        </w:rPr>
      </w:pPr>
      <w:r w:rsidRPr="00B76D29">
        <w:rPr>
          <w:rFonts w:ascii="Times New Roman" w:hAnsi="Times New Roman" w:cs="Times New Roman"/>
          <w:b/>
          <w:sz w:val="30"/>
        </w:rPr>
        <w:t>Eligibility Criteria:</w:t>
      </w:r>
    </w:p>
    <w:p w:rsidR="00ED3374" w:rsidRPr="008C722E" w:rsidRDefault="00ED3374" w:rsidP="003E0BE5">
      <w:pPr>
        <w:pStyle w:val="BodyText"/>
        <w:ind w:left="1724" w:hanging="284"/>
        <w:jc w:val="both"/>
        <w:rPr>
          <w:rFonts w:ascii="Times New Roman" w:hAnsi="Times New Roman" w:cs="Times New Roman"/>
          <w:b/>
        </w:rPr>
      </w:pPr>
    </w:p>
    <w:tbl>
      <w:tblPr>
        <w:tblStyle w:val="TableGrid"/>
        <w:tblW w:w="9355" w:type="dxa"/>
        <w:tblLook w:val="04A0"/>
      </w:tblPr>
      <w:tblGrid>
        <w:gridCol w:w="1863"/>
        <w:gridCol w:w="7492"/>
      </w:tblGrid>
      <w:tr w:rsidR="00005393" w:rsidRPr="00AC542F" w:rsidTr="00CD4B28">
        <w:trPr>
          <w:trHeight w:val="446"/>
        </w:trPr>
        <w:tc>
          <w:tcPr>
            <w:tcW w:w="1863" w:type="dxa"/>
            <w:vAlign w:val="center"/>
          </w:tcPr>
          <w:p w:rsidR="00005393" w:rsidRPr="00AC542F" w:rsidRDefault="00005393" w:rsidP="00E15D6E">
            <w:pPr>
              <w:pStyle w:val="BodyText"/>
              <w:rPr>
                <w:rFonts w:ascii="Times New Roman" w:hAnsi="Times New Roman" w:cs="Times New Roman"/>
                <w:b/>
                <w:sz w:val="22"/>
              </w:rPr>
            </w:pPr>
            <w:r w:rsidRPr="00AC542F">
              <w:rPr>
                <w:rFonts w:ascii="Times New Roman" w:hAnsi="Times New Roman" w:cs="Times New Roman"/>
                <w:b/>
                <w:sz w:val="22"/>
              </w:rPr>
              <w:t>Criteria</w:t>
            </w:r>
          </w:p>
        </w:tc>
        <w:tc>
          <w:tcPr>
            <w:tcW w:w="7492" w:type="dxa"/>
            <w:vAlign w:val="center"/>
          </w:tcPr>
          <w:p w:rsidR="00005393" w:rsidRPr="00AC542F" w:rsidRDefault="00005393" w:rsidP="00E15D6E">
            <w:pPr>
              <w:pStyle w:val="BodyText"/>
              <w:rPr>
                <w:rFonts w:ascii="Times New Roman" w:hAnsi="Times New Roman" w:cs="Times New Roman"/>
                <w:b/>
                <w:sz w:val="22"/>
              </w:rPr>
            </w:pPr>
            <w:r w:rsidRPr="00AC542F">
              <w:rPr>
                <w:rFonts w:ascii="Times New Roman" w:hAnsi="Times New Roman" w:cs="Times New Roman"/>
                <w:sz w:val="22"/>
              </w:rPr>
              <w:t>High Performance</w:t>
            </w:r>
            <w:r w:rsidR="006F1614">
              <w:rPr>
                <w:rFonts w:ascii="Times New Roman" w:hAnsi="Times New Roman" w:cs="Times New Roman"/>
                <w:sz w:val="22"/>
              </w:rPr>
              <w:t xml:space="preserve"> </w:t>
            </w:r>
            <w:r w:rsidR="00FB028F">
              <w:rPr>
                <w:rFonts w:ascii="Times New Roman" w:hAnsi="Times New Roman" w:cs="Times New Roman"/>
                <w:sz w:val="22"/>
              </w:rPr>
              <w:t>Manager</w:t>
            </w:r>
            <w:r w:rsidR="00A34CE8">
              <w:rPr>
                <w:rFonts w:ascii="Times New Roman" w:hAnsi="Times New Roman" w:cs="Times New Roman"/>
                <w:sz w:val="22"/>
              </w:rPr>
              <w:t xml:space="preserve">  </w:t>
            </w:r>
          </w:p>
        </w:tc>
      </w:tr>
      <w:tr w:rsidR="00005393" w:rsidRPr="00AC542F" w:rsidTr="00CD4B28">
        <w:trPr>
          <w:trHeight w:val="2032"/>
        </w:trPr>
        <w:tc>
          <w:tcPr>
            <w:tcW w:w="1863" w:type="dxa"/>
          </w:tcPr>
          <w:p w:rsidR="00005393" w:rsidRPr="00AC542F" w:rsidRDefault="00005393" w:rsidP="003E0BE5">
            <w:pPr>
              <w:pStyle w:val="BodyText"/>
              <w:jc w:val="both"/>
              <w:rPr>
                <w:rFonts w:ascii="Times New Roman" w:hAnsi="Times New Roman" w:cs="Times New Roman"/>
                <w:sz w:val="22"/>
              </w:rPr>
            </w:pPr>
            <w:r w:rsidRPr="00AC542F">
              <w:rPr>
                <w:rFonts w:ascii="Times New Roman" w:hAnsi="Times New Roman" w:cs="Times New Roman"/>
                <w:sz w:val="22"/>
              </w:rPr>
              <w:t>Eligibility Criteria</w:t>
            </w:r>
          </w:p>
          <w:p w:rsidR="00005393" w:rsidRPr="00AC542F" w:rsidRDefault="00005393" w:rsidP="003E0BE5">
            <w:pPr>
              <w:pStyle w:val="BodyText"/>
              <w:jc w:val="both"/>
              <w:rPr>
                <w:rFonts w:ascii="Times New Roman" w:hAnsi="Times New Roman" w:cs="Times New Roman"/>
                <w:b/>
                <w:sz w:val="22"/>
              </w:rPr>
            </w:pPr>
          </w:p>
        </w:tc>
        <w:tc>
          <w:tcPr>
            <w:tcW w:w="7492" w:type="dxa"/>
          </w:tcPr>
          <w:p w:rsidR="00005393" w:rsidRPr="00AC542F" w:rsidRDefault="00005393" w:rsidP="003E0BE5">
            <w:pPr>
              <w:pStyle w:val="BodyText"/>
              <w:jc w:val="both"/>
              <w:rPr>
                <w:rFonts w:ascii="Times New Roman" w:hAnsi="Times New Roman" w:cs="Times New Roman"/>
                <w:sz w:val="22"/>
              </w:rPr>
            </w:pPr>
            <w:r w:rsidRPr="00AC542F">
              <w:rPr>
                <w:rFonts w:ascii="Times New Roman" w:hAnsi="Times New Roman" w:cs="Times New Roman"/>
                <w:sz w:val="22"/>
              </w:rPr>
              <w:t>Master Sports  (MSI/PHD/MBA with at least 10 Years of Research Experience</w:t>
            </w:r>
          </w:p>
          <w:p w:rsidR="00005393" w:rsidRPr="00AC542F" w:rsidRDefault="00005393" w:rsidP="003E0BE5">
            <w:pPr>
              <w:pStyle w:val="BodyText"/>
              <w:jc w:val="both"/>
              <w:rPr>
                <w:rFonts w:ascii="Times New Roman" w:hAnsi="Times New Roman" w:cs="Times New Roman"/>
                <w:b/>
                <w:sz w:val="22"/>
              </w:rPr>
            </w:pPr>
            <w:r w:rsidRPr="00AC542F">
              <w:rPr>
                <w:rFonts w:ascii="Times New Roman" w:hAnsi="Times New Roman" w:cs="Times New Roman"/>
                <w:b/>
                <w:sz w:val="22"/>
              </w:rPr>
              <w:t>OR</w:t>
            </w:r>
          </w:p>
          <w:p w:rsidR="00005393" w:rsidRPr="00CD4B28" w:rsidRDefault="00005393" w:rsidP="003E0BE5">
            <w:pPr>
              <w:pStyle w:val="BodyText"/>
              <w:jc w:val="both"/>
              <w:rPr>
                <w:rFonts w:ascii="Times New Roman" w:hAnsi="Times New Roman" w:cs="Times New Roman"/>
                <w:b/>
                <w:sz w:val="22"/>
              </w:rPr>
            </w:pPr>
            <w:r w:rsidRPr="00AC542F">
              <w:rPr>
                <w:rFonts w:ascii="Times New Roman" w:hAnsi="Times New Roman" w:cs="Times New Roman"/>
                <w:sz w:val="22"/>
              </w:rPr>
              <w:t>Eminent players having represented India in Senior</w:t>
            </w:r>
            <w:r w:rsidR="00CD4B28">
              <w:rPr>
                <w:rFonts w:ascii="Times New Roman" w:hAnsi="Times New Roman" w:cs="Times New Roman"/>
                <w:b/>
                <w:sz w:val="22"/>
              </w:rPr>
              <w:t xml:space="preserve"> </w:t>
            </w:r>
            <w:r w:rsidRPr="00AC542F">
              <w:rPr>
                <w:rFonts w:ascii="Times New Roman" w:hAnsi="Times New Roman" w:cs="Times New Roman"/>
                <w:sz w:val="22"/>
              </w:rPr>
              <w:t>Category with at least 5 Years of sports management/ Research experience</w:t>
            </w:r>
          </w:p>
          <w:p w:rsidR="00005393" w:rsidRPr="00AC542F" w:rsidRDefault="00005393" w:rsidP="003E0BE5">
            <w:pPr>
              <w:pStyle w:val="BodyText"/>
              <w:jc w:val="both"/>
              <w:rPr>
                <w:rFonts w:ascii="Times New Roman" w:hAnsi="Times New Roman" w:cs="Times New Roman"/>
                <w:b/>
                <w:sz w:val="22"/>
              </w:rPr>
            </w:pPr>
            <w:r w:rsidRPr="00AC542F">
              <w:rPr>
                <w:rFonts w:ascii="Times New Roman" w:hAnsi="Times New Roman" w:cs="Times New Roman"/>
                <w:b/>
                <w:sz w:val="22"/>
              </w:rPr>
              <w:t>OR</w:t>
            </w:r>
          </w:p>
          <w:p w:rsidR="00005393" w:rsidRPr="00CD4B28" w:rsidRDefault="00005393" w:rsidP="003E0BE5">
            <w:pPr>
              <w:pStyle w:val="BodyText"/>
              <w:jc w:val="both"/>
              <w:rPr>
                <w:rFonts w:ascii="Times New Roman" w:hAnsi="Times New Roman" w:cs="Times New Roman"/>
                <w:sz w:val="22"/>
              </w:rPr>
            </w:pPr>
            <w:r w:rsidRPr="00AC542F">
              <w:rPr>
                <w:rFonts w:ascii="Times New Roman" w:hAnsi="Times New Roman" w:cs="Times New Roman"/>
                <w:sz w:val="22"/>
              </w:rPr>
              <w:t xml:space="preserve">Eminent Coach having trained Indian Player with at least 10 years of sports management/Research experience </w:t>
            </w:r>
          </w:p>
        </w:tc>
      </w:tr>
      <w:tr w:rsidR="00005393" w:rsidRPr="00AC542F" w:rsidTr="00CD4B28">
        <w:trPr>
          <w:trHeight w:val="446"/>
        </w:trPr>
        <w:tc>
          <w:tcPr>
            <w:tcW w:w="1863" w:type="dxa"/>
            <w:vAlign w:val="center"/>
          </w:tcPr>
          <w:p w:rsidR="00005393" w:rsidRPr="00E15D6E" w:rsidRDefault="00005393" w:rsidP="00E15D6E">
            <w:pPr>
              <w:pStyle w:val="BodyText"/>
              <w:rPr>
                <w:rFonts w:ascii="Times New Roman" w:hAnsi="Times New Roman" w:cs="Times New Roman"/>
                <w:sz w:val="22"/>
              </w:rPr>
            </w:pPr>
            <w:r w:rsidRPr="00AC542F">
              <w:rPr>
                <w:rFonts w:ascii="Times New Roman" w:hAnsi="Times New Roman" w:cs="Times New Roman"/>
                <w:sz w:val="22"/>
              </w:rPr>
              <w:t>Remuneration</w:t>
            </w:r>
          </w:p>
        </w:tc>
        <w:tc>
          <w:tcPr>
            <w:tcW w:w="7492" w:type="dxa"/>
            <w:vAlign w:val="center"/>
          </w:tcPr>
          <w:p w:rsidR="00005393" w:rsidRPr="00AC542F" w:rsidRDefault="00005393" w:rsidP="00E15D6E">
            <w:pPr>
              <w:pStyle w:val="BodyText"/>
              <w:rPr>
                <w:rFonts w:ascii="Times New Roman" w:hAnsi="Times New Roman" w:cs="Times New Roman"/>
                <w:sz w:val="22"/>
              </w:rPr>
            </w:pPr>
            <w:r w:rsidRPr="00AC542F">
              <w:rPr>
                <w:rFonts w:ascii="Times New Roman" w:hAnsi="Times New Roman" w:cs="Times New Roman"/>
                <w:sz w:val="22"/>
              </w:rPr>
              <w:t>Rs. 1- Lakh- 1.5 Lakhs</w:t>
            </w:r>
          </w:p>
        </w:tc>
      </w:tr>
    </w:tbl>
    <w:p w:rsidR="00ED3374" w:rsidRDefault="00ED3374" w:rsidP="003E0BE5">
      <w:pPr>
        <w:pStyle w:val="BodyText"/>
        <w:jc w:val="both"/>
        <w:rPr>
          <w:rFonts w:ascii="Times New Roman" w:hAnsi="Times New Roman" w:cs="Times New Roman"/>
        </w:rPr>
      </w:pPr>
    </w:p>
    <w:p w:rsidR="00ED3374" w:rsidRPr="008C722E" w:rsidRDefault="00ED3374" w:rsidP="003E0BE5">
      <w:pPr>
        <w:pStyle w:val="ListParagraph"/>
        <w:jc w:val="both"/>
        <w:rPr>
          <w:rFonts w:ascii="Times New Roman" w:hAnsi="Times New Roman" w:cs="Times New Roman"/>
          <w:sz w:val="24"/>
          <w:szCs w:val="24"/>
        </w:rPr>
      </w:pPr>
    </w:p>
    <w:p w:rsidR="00E97555" w:rsidRPr="00E97555" w:rsidRDefault="00391B4D" w:rsidP="00E15D6E">
      <w:pPr>
        <w:pStyle w:val="ListParagraph"/>
        <w:numPr>
          <w:ilvl w:val="0"/>
          <w:numId w:val="2"/>
        </w:numPr>
        <w:spacing w:line="360" w:lineRule="auto"/>
        <w:ind w:left="1440" w:hanging="720"/>
        <w:jc w:val="both"/>
        <w:rPr>
          <w:rFonts w:ascii="Times New Roman" w:hAnsi="Times New Roman" w:cs="Times New Roman"/>
          <w:b/>
          <w:sz w:val="24"/>
          <w:szCs w:val="24"/>
        </w:rPr>
      </w:pPr>
      <w:r w:rsidRPr="000B42D6">
        <w:rPr>
          <w:rFonts w:ascii="Times New Roman" w:hAnsi="Times New Roman" w:cs="Times New Roman"/>
          <w:b/>
          <w:sz w:val="24"/>
          <w:szCs w:val="24"/>
        </w:rPr>
        <w:t>Tenure</w:t>
      </w:r>
      <w:r w:rsidRPr="000B42D6">
        <w:rPr>
          <w:rFonts w:ascii="Times New Roman" w:hAnsi="Times New Roman" w:cs="Times New Roman"/>
          <w:sz w:val="24"/>
          <w:szCs w:val="24"/>
        </w:rPr>
        <w:t xml:space="preserve">: </w:t>
      </w:r>
      <w:r w:rsidR="00E97555" w:rsidRPr="00E97555">
        <w:rPr>
          <w:rFonts w:ascii="Times New Roman" w:hAnsi="Times New Roman" w:cs="Times New Roman"/>
          <w:sz w:val="24"/>
          <w:szCs w:val="24"/>
        </w:rPr>
        <w:t>The contractual engagement will be for a period of four years on the basis of satisfactory performance, periodic reviews, result oriented, etc. and at</w:t>
      </w:r>
      <w:r w:rsidR="00CD4B28">
        <w:rPr>
          <w:rFonts w:ascii="Times New Roman" w:hAnsi="Times New Roman" w:cs="Times New Roman"/>
          <w:sz w:val="24"/>
          <w:szCs w:val="24"/>
        </w:rPr>
        <w:t xml:space="preserve"> </w:t>
      </w:r>
      <w:r w:rsidR="00E97555" w:rsidRPr="00E97555">
        <w:rPr>
          <w:rFonts w:ascii="Times New Roman" w:hAnsi="Times New Roman" w:cs="Times New Roman"/>
          <w:sz w:val="24"/>
          <w:szCs w:val="24"/>
        </w:rPr>
        <w:t>all times coterminous with the Khelo India Scheme.</w:t>
      </w:r>
    </w:p>
    <w:p w:rsidR="00391B4D" w:rsidRPr="00E15D6E" w:rsidRDefault="00391B4D" w:rsidP="00E15D6E">
      <w:pPr>
        <w:pStyle w:val="ListParagraph"/>
        <w:numPr>
          <w:ilvl w:val="0"/>
          <w:numId w:val="2"/>
        </w:numPr>
        <w:spacing w:line="360" w:lineRule="auto"/>
        <w:ind w:left="1440" w:hanging="720"/>
        <w:jc w:val="both"/>
        <w:rPr>
          <w:rFonts w:ascii="Times New Roman" w:hAnsi="Times New Roman" w:cs="Times New Roman"/>
          <w:b/>
          <w:sz w:val="24"/>
          <w:szCs w:val="24"/>
        </w:rPr>
      </w:pPr>
      <w:r w:rsidRPr="000B42D6">
        <w:rPr>
          <w:rFonts w:ascii="Times New Roman" w:hAnsi="Times New Roman" w:cs="Times New Roman"/>
          <w:b/>
          <w:sz w:val="24"/>
          <w:szCs w:val="24"/>
        </w:rPr>
        <w:lastRenderedPageBreak/>
        <w:t>Age Limit:</w:t>
      </w:r>
      <w:r w:rsidR="00E15D6E">
        <w:rPr>
          <w:rFonts w:ascii="Times New Roman" w:hAnsi="Times New Roman" w:cs="Times New Roman"/>
          <w:b/>
          <w:sz w:val="24"/>
          <w:szCs w:val="24"/>
        </w:rPr>
        <w:t xml:space="preserve"> </w:t>
      </w:r>
      <w:r w:rsidRPr="00E15D6E">
        <w:rPr>
          <w:rFonts w:ascii="Times New Roman" w:hAnsi="Times New Roman" w:cs="Times New Roman"/>
          <w:sz w:val="24"/>
          <w:szCs w:val="24"/>
        </w:rPr>
        <w:t>There is an upper age limit of 65 years.</w:t>
      </w:r>
    </w:p>
    <w:p w:rsidR="00391B4D" w:rsidRPr="000B42D6" w:rsidRDefault="00391B4D" w:rsidP="00E15D6E">
      <w:pPr>
        <w:pStyle w:val="ListParagraph"/>
        <w:spacing w:line="360" w:lineRule="auto"/>
        <w:ind w:left="1440" w:hanging="720"/>
        <w:jc w:val="both"/>
        <w:rPr>
          <w:rFonts w:ascii="Times New Roman" w:hAnsi="Times New Roman" w:cs="Times New Roman"/>
          <w:sz w:val="24"/>
          <w:szCs w:val="24"/>
        </w:rPr>
      </w:pPr>
      <w:r w:rsidRPr="00E15D6E">
        <w:rPr>
          <w:rFonts w:ascii="Times New Roman" w:hAnsi="Times New Roman" w:cs="Times New Roman"/>
          <w:b/>
          <w:sz w:val="24"/>
          <w:szCs w:val="24"/>
        </w:rPr>
        <w:t>c)</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r>
      <w:r w:rsidRPr="000B42D6">
        <w:rPr>
          <w:rFonts w:ascii="Times New Roman" w:hAnsi="Times New Roman" w:cs="Times New Roman"/>
          <w:b/>
          <w:sz w:val="24"/>
          <w:szCs w:val="24"/>
        </w:rPr>
        <w:t>Tax Deduction at Source</w:t>
      </w:r>
      <w:r w:rsidRPr="000B42D6">
        <w:rPr>
          <w:rFonts w:ascii="Times New Roman" w:hAnsi="Times New Roman" w:cs="Times New Roman"/>
          <w:sz w:val="24"/>
          <w:szCs w:val="24"/>
        </w:rPr>
        <w:t>:</w:t>
      </w:r>
      <w:r w:rsidR="00E15D6E">
        <w:rPr>
          <w:rFonts w:ascii="Times New Roman" w:hAnsi="Times New Roman" w:cs="Times New Roman"/>
          <w:sz w:val="24"/>
          <w:szCs w:val="24"/>
        </w:rPr>
        <w:t xml:space="preserve"> </w:t>
      </w:r>
      <w:r w:rsidRPr="000B42D6">
        <w:rPr>
          <w:rFonts w:ascii="Times New Roman" w:hAnsi="Times New Roman" w:cs="Times New Roman"/>
          <w:sz w:val="24"/>
          <w:szCs w:val="24"/>
        </w:rPr>
        <w:t>The Income Tax or any other tax liable to be deducted, as per the prevailing rules will be</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 xml:space="preserve">deducted at source before effecting the payment, for which the </w:t>
      </w:r>
      <w:r w:rsidR="00E23FBB">
        <w:rPr>
          <w:rFonts w:ascii="Times New Roman" w:hAnsi="Times New Roman" w:cs="Times New Roman"/>
          <w:sz w:val="24"/>
          <w:szCs w:val="24"/>
        </w:rPr>
        <w:t>SYS Department, Government of Mizoram/</w:t>
      </w:r>
      <w:r w:rsidRPr="000B42D6">
        <w:rPr>
          <w:rFonts w:ascii="Times New Roman" w:hAnsi="Times New Roman" w:cs="Times New Roman"/>
          <w:sz w:val="24"/>
          <w:szCs w:val="24"/>
          <w:highlight w:val="yellow"/>
        </w:rPr>
        <w:t>SAI</w:t>
      </w:r>
      <w:r w:rsidRPr="000B42D6">
        <w:rPr>
          <w:rFonts w:ascii="Times New Roman" w:hAnsi="Times New Roman" w:cs="Times New Roman"/>
          <w:sz w:val="24"/>
          <w:szCs w:val="24"/>
        </w:rPr>
        <w:t xml:space="preserve"> will issue TDS /Service</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Tax Certificates, as applicable.</w:t>
      </w:r>
    </w:p>
    <w:p w:rsidR="00391B4D" w:rsidRPr="000B42D6" w:rsidRDefault="00391B4D" w:rsidP="00E15D6E">
      <w:pPr>
        <w:pStyle w:val="ListParagraph"/>
        <w:spacing w:line="360" w:lineRule="auto"/>
        <w:ind w:left="1440" w:hanging="720"/>
        <w:jc w:val="both"/>
        <w:rPr>
          <w:rFonts w:ascii="Times New Roman" w:hAnsi="Times New Roman" w:cs="Times New Roman"/>
          <w:sz w:val="24"/>
          <w:szCs w:val="24"/>
        </w:rPr>
      </w:pPr>
      <w:r w:rsidRPr="00E15D6E">
        <w:rPr>
          <w:rFonts w:ascii="Times New Roman" w:hAnsi="Times New Roman" w:cs="Times New Roman"/>
          <w:b/>
          <w:sz w:val="24"/>
          <w:szCs w:val="24"/>
        </w:rPr>
        <w:t>d)</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r>
      <w:r w:rsidRPr="000B42D6">
        <w:rPr>
          <w:rFonts w:ascii="Times New Roman" w:hAnsi="Times New Roman" w:cs="Times New Roman"/>
          <w:b/>
          <w:sz w:val="24"/>
          <w:szCs w:val="24"/>
        </w:rPr>
        <w:t>Other Allowances:</w:t>
      </w:r>
      <w:r w:rsidR="00E15D6E">
        <w:rPr>
          <w:rFonts w:ascii="Times New Roman" w:hAnsi="Times New Roman" w:cs="Times New Roman"/>
          <w:sz w:val="24"/>
          <w:szCs w:val="24"/>
        </w:rPr>
        <w:t xml:space="preserve"> </w:t>
      </w:r>
      <w:r w:rsidRPr="000B42D6">
        <w:rPr>
          <w:rFonts w:ascii="Times New Roman" w:hAnsi="Times New Roman" w:cs="Times New Roman"/>
          <w:sz w:val="24"/>
          <w:szCs w:val="24"/>
        </w:rPr>
        <w:t>No TA/DA shall be admissible for joining the assignment or on its completion. No other</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facilities like DA, Accommodation, Residential Phone, Conveyance Transport, Personal</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Staff, Medical reimbursement, HRA and LTC etc. would be admissible.</w:t>
      </w:r>
    </w:p>
    <w:p w:rsidR="00391B4D" w:rsidRPr="000B42D6" w:rsidRDefault="00391B4D" w:rsidP="00E15D6E">
      <w:pPr>
        <w:pStyle w:val="ListParagraph"/>
        <w:spacing w:line="360" w:lineRule="auto"/>
        <w:ind w:left="1440" w:hanging="720"/>
        <w:jc w:val="both"/>
        <w:rPr>
          <w:rFonts w:ascii="Times New Roman" w:hAnsi="Times New Roman" w:cs="Times New Roman"/>
          <w:sz w:val="24"/>
          <w:szCs w:val="24"/>
        </w:rPr>
      </w:pPr>
      <w:r w:rsidRPr="00E15D6E">
        <w:rPr>
          <w:rFonts w:ascii="Times New Roman" w:hAnsi="Times New Roman" w:cs="Times New Roman"/>
          <w:b/>
          <w:sz w:val="24"/>
          <w:szCs w:val="24"/>
        </w:rPr>
        <w:t>e)</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r>
      <w:r w:rsidRPr="000B42D6">
        <w:rPr>
          <w:rFonts w:ascii="Times New Roman" w:hAnsi="Times New Roman" w:cs="Times New Roman"/>
          <w:b/>
          <w:sz w:val="24"/>
          <w:szCs w:val="24"/>
        </w:rPr>
        <w:t>Extension:</w:t>
      </w:r>
      <w:r w:rsidR="00E15D6E">
        <w:rPr>
          <w:rFonts w:ascii="Times New Roman" w:hAnsi="Times New Roman" w:cs="Times New Roman"/>
          <w:sz w:val="24"/>
          <w:szCs w:val="24"/>
        </w:rPr>
        <w:t xml:space="preserve"> </w:t>
      </w:r>
      <w:r w:rsidRPr="000B42D6">
        <w:rPr>
          <w:rFonts w:ascii="Times New Roman" w:hAnsi="Times New Roman" w:cs="Times New Roman"/>
          <w:sz w:val="24"/>
          <w:szCs w:val="24"/>
        </w:rPr>
        <w:t>Performance of the selected candidates would be continuously reviewed and their</w:t>
      </w:r>
      <w:r w:rsidR="00E15D6E">
        <w:rPr>
          <w:rFonts w:ascii="Times New Roman" w:hAnsi="Times New Roman" w:cs="Times New Roman"/>
          <w:sz w:val="24"/>
          <w:szCs w:val="24"/>
        </w:rPr>
        <w:t xml:space="preserve"> </w:t>
      </w:r>
      <w:r w:rsidRPr="000B42D6">
        <w:rPr>
          <w:rFonts w:ascii="Times New Roman" w:hAnsi="Times New Roman" w:cs="Times New Roman"/>
          <w:sz w:val="24"/>
          <w:szCs w:val="24"/>
        </w:rPr>
        <w:t>extension will be considered on the basis of periodic review / requirement.</w:t>
      </w:r>
    </w:p>
    <w:p w:rsidR="00005393" w:rsidRPr="00E15D6E" w:rsidRDefault="00391B4D" w:rsidP="00E15D6E">
      <w:pPr>
        <w:pStyle w:val="ListParagraph"/>
        <w:spacing w:line="360" w:lineRule="auto"/>
        <w:ind w:left="1440" w:hanging="720"/>
        <w:jc w:val="both"/>
        <w:rPr>
          <w:rFonts w:ascii="Times New Roman" w:hAnsi="Times New Roman" w:cs="Times New Roman"/>
          <w:b/>
          <w:sz w:val="24"/>
          <w:szCs w:val="24"/>
        </w:rPr>
      </w:pPr>
      <w:r w:rsidRPr="00E15D6E">
        <w:rPr>
          <w:rFonts w:ascii="Times New Roman" w:hAnsi="Times New Roman" w:cs="Times New Roman"/>
          <w:b/>
          <w:sz w:val="24"/>
          <w:szCs w:val="24"/>
        </w:rPr>
        <w:t>f)</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r>
      <w:r w:rsidRPr="000B42D6">
        <w:rPr>
          <w:rFonts w:ascii="Times New Roman" w:hAnsi="Times New Roman" w:cs="Times New Roman"/>
          <w:b/>
          <w:sz w:val="24"/>
          <w:szCs w:val="24"/>
        </w:rPr>
        <w:t>Leave:</w:t>
      </w:r>
      <w:r w:rsidR="00E15D6E">
        <w:rPr>
          <w:rFonts w:ascii="Times New Roman" w:hAnsi="Times New Roman" w:cs="Times New Roman"/>
          <w:b/>
          <w:sz w:val="24"/>
          <w:szCs w:val="24"/>
        </w:rPr>
        <w:t xml:space="preserve"> </w:t>
      </w:r>
      <w:r w:rsidRPr="000B42D6">
        <w:rPr>
          <w:rFonts w:ascii="Times New Roman" w:hAnsi="Times New Roman" w:cs="Times New Roman"/>
          <w:sz w:val="24"/>
          <w:szCs w:val="24"/>
        </w:rPr>
        <w:t>Selected candidates will be entitled for 30 days leave in a calendar year on pro-rata basis.</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There</w:t>
      </w:r>
      <w:r w:rsidR="000B42D6">
        <w:rPr>
          <w:rFonts w:ascii="Times New Roman" w:hAnsi="Times New Roman" w:cs="Times New Roman"/>
          <w:sz w:val="24"/>
          <w:szCs w:val="24"/>
        </w:rPr>
        <w:t>after</w:t>
      </w:r>
      <w:r w:rsidRPr="000B42D6">
        <w:rPr>
          <w:rFonts w:ascii="Times New Roman" w:hAnsi="Times New Roman" w:cs="Times New Roman"/>
          <w:sz w:val="24"/>
          <w:szCs w:val="24"/>
        </w:rPr>
        <w:t>, candidates shall not draw any remuneration in case of his/her absence beyond</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30 days in a year. Also unveiled leave in a calendar year will lapse and will not be carried</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forward to the next calendar year.</w:t>
      </w:r>
    </w:p>
    <w:p w:rsidR="00B76D29" w:rsidRPr="00B76D29" w:rsidRDefault="00B76D29" w:rsidP="003E0BE5">
      <w:pPr>
        <w:pStyle w:val="ListParagraph"/>
        <w:spacing w:line="360" w:lineRule="auto"/>
        <w:ind w:firstLine="0"/>
        <w:jc w:val="both"/>
        <w:rPr>
          <w:rFonts w:ascii="Times New Roman" w:hAnsi="Times New Roman" w:cs="Times New Roman"/>
          <w:sz w:val="24"/>
          <w:szCs w:val="24"/>
        </w:rPr>
      </w:pPr>
    </w:p>
    <w:p w:rsidR="00391B4D" w:rsidRPr="00E15D6E" w:rsidRDefault="00391B4D" w:rsidP="003E0BE5">
      <w:pPr>
        <w:pStyle w:val="ListParagraph"/>
        <w:spacing w:line="360" w:lineRule="auto"/>
        <w:ind w:firstLine="0"/>
        <w:jc w:val="both"/>
        <w:rPr>
          <w:rFonts w:ascii="Times New Roman" w:hAnsi="Times New Roman" w:cs="Times New Roman"/>
          <w:sz w:val="28"/>
          <w:szCs w:val="24"/>
        </w:rPr>
      </w:pPr>
      <w:r w:rsidRPr="00E15D6E">
        <w:rPr>
          <w:rFonts w:ascii="Times New Roman" w:hAnsi="Times New Roman" w:cs="Times New Roman"/>
          <w:b/>
          <w:sz w:val="28"/>
          <w:szCs w:val="24"/>
          <w:u w:val="single"/>
        </w:rPr>
        <w:t>Confidentiality</w:t>
      </w:r>
      <w:r w:rsidRPr="00E15D6E">
        <w:rPr>
          <w:rFonts w:ascii="Times New Roman" w:hAnsi="Times New Roman" w:cs="Times New Roman"/>
          <w:sz w:val="28"/>
          <w:szCs w:val="24"/>
        </w:rPr>
        <w:t>:</w:t>
      </w:r>
    </w:p>
    <w:p w:rsidR="00381538" w:rsidRDefault="00381538" w:rsidP="00381538">
      <w:pPr>
        <w:pStyle w:val="ListParagraph"/>
        <w:spacing w:line="360" w:lineRule="auto"/>
        <w:ind w:left="1440" w:hanging="720"/>
        <w:jc w:val="both"/>
        <w:rPr>
          <w:rFonts w:ascii="Times New Roman" w:hAnsi="Times New Roman" w:cs="Times New Roman"/>
          <w:sz w:val="24"/>
          <w:szCs w:val="24"/>
        </w:rPr>
      </w:pPr>
      <w:r>
        <w:rPr>
          <w:rFonts w:ascii="Times New Roman" w:hAnsi="Times New Roman" w:cs="Times New Roman"/>
          <w:b/>
          <w:sz w:val="24"/>
          <w:szCs w:val="24"/>
        </w:rPr>
        <w:t>1</w:t>
      </w:r>
      <w:r w:rsidR="00391B4D" w:rsidRPr="00E15D6E">
        <w:rPr>
          <w:rFonts w:ascii="Times New Roman" w:hAnsi="Times New Roman" w:cs="Times New Roman"/>
          <w:b/>
          <w:sz w:val="24"/>
          <w:szCs w:val="24"/>
        </w:rPr>
        <w:t>)</w:t>
      </w:r>
      <w:r w:rsidR="00391B4D" w:rsidRPr="000B42D6">
        <w:rPr>
          <w:rFonts w:ascii="Times New Roman" w:hAnsi="Times New Roman" w:cs="Times New Roman"/>
          <w:sz w:val="24"/>
          <w:szCs w:val="24"/>
        </w:rPr>
        <w:t xml:space="preserve"> </w:t>
      </w:r>
      <w:r w:rsidR="00391B4D" w:rsidRPr="000B42D6">
        <w:rPr>
          <w:rFonts w:ascii="Times New Roman" w:hAnsi="Times New Roman" w:cs="Times New Roman"/>
          <w:sz w:val="24"/>
          <w:szCs w:val="24"/>
        </w:rPr>
        <w:tab/>
        <w:t>Selected persons will not be allowed to publish a book or a compilation of articles or</w:t>
      </w:r>
      <w:r w:rsidR="00022DA3">
        <w:rPr>
          <w:rFonts w:ascii="Times New Roman" w:hAnsi="Times New Roman" w:cs="Times New Roman"/>
          <w:sz w:val="24"/>
          <w:szCs w:val="24"/>
        </w:rPr>
        <w:t xml:space="preserve"> </w:t>
      </w:r>
      <w:r w:rsidR="00391B4D" w:rsidRPr="000B42D6">
        <w:rPr>
          <w:rFonts w:ascii="Times New Roman" w:hAnsi="Times New Roman" w:cs="Times New Roman"/>
          <w:sz w:val="24"/>
          <w:szCs w:val="24"/>
        </w:rPr>
        <w:t>participate in a radio broadcast or contribute an article or anonymously or pseudonymous in</w:t>
      </w:r>
      <w:r w:rsidR="00B76D29">
        <w:rPr>
          <w:rFonts w:ascii="Times New Roman" w:hAnsi="Times New Roman" w:cs="Times New Roman"/>
          <w:sz w:val="24"/>
          <w:szCs w:val="24"/>
        </w:rPr>
        <w:t xml:space="preserve"> </w:t>
      </w:r>
      <w:r w:rsidR="00391B4D" w:rsidRPr="000B42D6">
        <w:rPr>
          <w:rFonts w:ascii="Times New Roman" w:hAnsi="Times New Roman" w:cs="Times New Roman"/>
          <w:sz w:val="24"/>
          <w:szCs w:val="24"/>
        </w:rPr>
        <w:t>the name of any other person, if such book, article, broadcast, uses any information that</w:t>
      </w:r>
      <w:r w:rsidR="00B76D29">
        <w:rPr>
          <w:rFonts w:ascii="Times New Roman" w:hAnsi="Times New Roman" w:cs="Times New Roman"/>
          <w:sz w:val="24"/>
          <w:szCs w:val="24"/>
        </w:rPr>
        <w:t xml:space="preserve"> </w:t>
      </w:r>
      <w:r w:rsidR="00391B4D" w:rsidRPr="000B42D6">
        <w:rPr>
          <w:rFonts w:ascii="Times New Roman" w:hAnsi="Times New Roman" w:cs="Times New Roman"/>
          <w:sz w:val="24"/>
          <w:szCs w:val="24"/>
        </w:rPr>
        <w:t>he/she may gather as part of this assignment</w:t>
      </w:r>
    </w:p>
    <w:p w:rsidR="00391B4D" w:rsidRPr="00381538" w:rsidRDefault="00381538" w:rsidP="00381538">
      <w:pPr>
        <w:pStyle w:val="ListParagraph"/>
        <w:spacing w:line="360" w:lineRule="auto"/>
        <w:ind w:left="1440" w:hanging="720"/>
        <w:jc w:val="both"/>
        <w:rPr>
          <w:rFonts w:ascii="Times New Roman" w:hAnsi="Times New Roman" w:cs="Times New Roman"/>
          <w:sz w:val="24"/>
          <w:szCs w:val="24"/>
        </w:rPr>
      </w:pPr>
      <w:r w:rsidRPr="00381538">
        <w:rPr>
          <w:rFonts w:ascii="Times New Roman" w:hAnsi="Times New Roman" w:cs="Times New Roman"/>
          <w:b/>
          <w:sz w:val="24"/>
          <w:szCs w:val="24"/>
        </w:rPr>
        <w:t>2)</w:t>
      </w:r>
      <w:r>
        <w:rPr>
          <w:rFonts w:ascii="Times New Roman" w:hAnsi="Times New Roman" w:cs="Times New Roman"/>
          <w:sz w:val="24"/>
          <w:szCs w:val="24"/>
        </w:rPr>
        <w:tab/>
      </w:r>
      <w:r w:rsidR="00391B4D" w:rsidRPr="00381538">
        <w:rPr>
          <w:rFonts w:ascii="Times New Roman" w:hAnsi="Times New Roman" w:cs="Times New Roman"/>
          <w:sz w:val="24"/>
          <w:szCs w:val="24"/>
        </w:rPr>
        <w:t xml:space="preserve">During the period of engagement with </w:t>
      </w:r>
      <w:r w:rsidR="00943FA5" w:rsidRPr="00381538">
        <w:rPr>
          <w:rFonts w:ascii="Times New Roman" w:hAnsi="Times New Roman" w:cs="Times New Roman"/>
          <w:sz w:val="24"/>
          <w:szCs w:val="24"/>
        </w:rPr>
        <w:t>KISCE</w:t>
      </w:r>
      <w:r w:rsidR="00391B4D" w:rsidRPr="00381538">
        <w:rPr>
          <w:rFonts w:ascii="Times New Roman" w:hAnsi="Times New Roman" w:cs="Times New Roman"/>
          <w:sz w:val="24"/>
          <w:szCs w:val="24"/>
        </w:rPr>
        <w:t>, Employee would be</w:t>
      </w:r>
      <w:r w:rsidR="00022DA3" w:rsidRPr="00381538">
        <w:rPr>
          <w:rFonts w:ascii="Times New Roman" w:hAnsi="Times New Roman" w:cs="Times New Roman"/>
          <w:sz w:val="24"/>
          <w:szCs w:val="24"/>
        </w:rPr>
        <w:t xml:space="preserve"> </w:t>
      </w:r>
      <w:r w:rsidR="00391B4D" w:rsidRPr="00381538">
        <w:rPr>
          <w:rFonts w:ascii="Times New Roman" w:hAnsi="Times New Roman" w:cs="Times New Roman"/>
          <w:sz w:val="24"/>
          <w:szCs w:val="24"/>
        </w:rPr>
        <w:t>subject to the provisions of the Indian Official Secret Act, 1923 and will not divulge any</w:t>
      </w:r>
      <w:r w:rsidR="00022DA3" w:rsidRPr="00381538">
        <w:rPr>
          <w:rFonts w:ascii="Times New Roman" w:hAnsi="Times New Roman" w:cs="Times New Roman"/>
          <w:sz w:val="24"/>
          <w:szCs w:val="24"/>
        </w:rPr>
        <w:t xml:space="preserve"> </w:t>
      </w:r>
      <w:r w:rsidR="00391B4D" w:rsidRPr="00381538">
        <w:rPr>
          <w:rFonts w:ascii="Times New Roman" w:hAnsi="Times New Roman" w:cs="Times New Roman"/>
          <w:sz w:val="24"/>
          <w:szCs w:val="24"/>
        </w:rPr>
        <w:t>information gathered by him/her during the period of his/her engagement to anyone who is</w:t>
      </w:r>
      <w:r w:rsidR="00B76D29" w:rsidRPr="00381538">
        <w:rPr>
          <w:rFonts w:ascii="Times New Roman" w:hAnsi="Times New Roman" w:cs="Times New Roman"/>
          <w:sz w:val="24"/>
          <w:szCs w:val="24"/>
        </w:rPr>
        <w:t xml:space="preserve"> </w:t>
      </w:r>
      <w:r w:rsidR="00391B4D" w:rsidRPr="00381538">
        <w:rPr>
          <w:rFonts w:ascii="Times New Roman" w:hAnsi="Times New Roman" w:cs="Times New Roman"/>
          <w:sz w:val="24"/>
          <w:szCs w:val="24"/>
        </w:rPr>
        <w:t>not authorized to know</w:t>
      </w:r>
    </w:p>
    <w:p w:rsidR="004D293F" w:rsidRDefault="00381538" w:rsidP="00022DA3">
      <w:pPr>
        <w:pStyle w:val="ListParagraph"/>
        <w:spacing w:line="360" w:lineRule="auto"/>
        <w:ind w:left="1440" w:hanging="720"/>
        <w:jc w:val="both"/>
        <w:rPr>
          <w:rFonts w:ascii="Times New Roman" w:hAnsi="Times New Roman" w:cs="Times New Roman"/>
          <w:sz w:val="24"/>
          <w:szCs w:val="24"/>
        </w:rPr>
      </w:pPr>
      <w:r>
        <w:rPr>
          <w:rFonts w:ascii="Times New Roman" w:hAnsi="Times New Roman" w:cs="Times New Roman"/>
          <w:b/>
          <w:sz w:val="24"/>
          <w:szCs w:val="24"/>
        </w:rPr>
        <w:t>3)</w:t>
      </w:r>
      <w:r w:rsidR="00391B4D" w:rsidRPr="000B42D6">
        <w:rPr>
          <w:rFonts w:ascii="Times New Roman" w:hAnsi="Times New Roman" w:cs="Times New Roman"/>
          <w:sz w:val="24"/>
          <w:szCs w:val="24"/>
        </w:rPr>
        <w:t xml:space="preserve"> </w:t>
      </w:r>
      <w:r w:rsidR="00391B4D" w:rsidRPr="000B42D6">
        <w:rPr>
          <w:rFonts w:ascii="Times New Roman" w:hAnsi="Times New Roman" w:cs="Times New Roman"/>
          <w:sz w:val="24"/>
          <w:szCs w:val="24"/>
        </w:rPr>
        <w:tab/>
        <w:t>The Selected personnel at no instance can represent or give opinion or advice to others in</w:t>
      </w:r>
      <w:r w:rsidR="00B76D29">
        <w:rPr>
          <w:rFonts w:ascii="Times New Roman" w:hAnsi="Times New Roman" w:cs="Times New Roman"/>
          <w:sz w:val="24"/>
          <w:szCs w:val="24"/>
        </w:rPr>
        <w:t xml:space="preserve"> </w:t>
      </w:r>
      <w:r w:rsidR="00391B4D" w:rsidRPr="000B42D6">
        <w:rPr>
          <w:rFonts w:ascii="Times New Roman" w:hAnsi="Times New Roman" w:cs="Times New Roman"/>
          <w:sz w:val="24"/>
          <w:szCs w:val="24"/>
        </w:rPr>
        <w:t>any matter, which is adverse to</w:t>
      </w:r>
      <w:r w:rsidR="00B76D29">
        <w:rPr>
          <w:rFonts w:ascii="Times New Roman" w:hAnsi="Times New Roman" w:cs="Times New Roman"/>
          <w:sz w:val="24"/>
          <w:szCs w:val="24"/>
        </w:rPr>
        <w:t xml:space="preserve"> the interest of the Government.</w:t>
      </w:r>
    </w:p>
    <w:p w:rsidR="003E0BE5" w:rsidRDefault="003E0BE5" w:rsidP="003E0BE5">
      <w:pPr>
        <w:spacing w:line="360" w:lineRule="auto"/>
        <w:ind w:left="720" w:right="-50" w:firstLine="720"/>
        <w:jc w:val="both"/>
        <w:rPr>
          <w:rFonts w:ascii="Times New Roman" w:hAnsi="Times New Roman" w:cs="Times New Roman"/>
          <w:b/>
          <w:sz w:val="28"/>
          <w:szCs w:val="24"/>
          <w:u w:val="single"/>
        </w:rPr>
      </w:pPr>
    </w:p>
    <w:p w:rsidR="00391B4D" w:rsidRPr="00CD4B28" w:rsidRDefault="00CD4B28" w:rsidP="003E0BE5">
      <w:pPr>
        <w:spacing w:line="360" w:lineRule="auto"/>
        <w:ind w:left="720" w:right="-50" w:firstLine="720"/>
        <w:jc w:val="both"/>
        <w:rPr>
          <w:rFonts w:ascii="Times New Roman" w:hAnsi="Times New Roman" w:cs="Times New Roman"/>
          <w:sz w:val="28"/>
          <w:szCs w:val="24"/>
          <w:u w:val="single"/>
        </w:rPr>
      </w:pPr>
      <w:r w:rsidRPr="00CD4B28">
        <w:rPr>
          <w:rFonts w:ascii="Times New Roman" w:hAnsi="Times New Roman" w:cs="Times New Roman"/>
          <w:b/>
          <w:sz w:val="28"/>
          <w:szCs w:val="24"/>
        </w:rPr>
        <w:t xml:space="preserve">    </w:t>
      </w:r>
      <w:r w:rsidR="00391B4D" w:rsidRPr="00CD4B28">
        <w:rPr>
          <w:rFonts w:ascii="Times New Roman" w:hAnsi="Times New Roman" w:cs="Times New Roman"/>
          <w:b/>
          <w:sz w:val="28"/>
          <w:szCs w:val="24"/>
          <w:u w:val="single"/>
        </w:rPr>
        <w:t>Other Conditions</w:t>
      </w:r>
      <w:r w:rsidR="00391B4D" w:rsidRPr="00CD4B28">
        <w:rPr>
          <w:rFonts w:ascii="Times New Roman" w:hAnsi="Times New Roman" w:cs="Times New Roman"/>
          <w:sz w:val="28"/>
          <w:szCs w:val="24"/>
          <w:u w:val="single"/>
        </w:rPr>
        <w:t>:</w:t>
      </w:r>
    </w:p>
    <w:p w:rsidR="00391B4D" w:rsidRPr="000B42D6" w:rsidRDefault="00391B4D"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a)</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t>The applications received will be scrutinized/ shortlisted on the basis of relevant</w:t>
      </w:r>
      <w:r w:rsidR="00022DA3">
        <w:rPr>
          <w:rFonts w:ascii="Times New Roman" w:hAnsi="Times New Roman" w:cs="Times New Roman"/>
          <w:sz w:val="24"/>
          <w:szCs w:val="24"/>
        </w:rPr>
        <w:t xml:space="preserve"> </w:t>
      </w:r>
      <w:r w:rsidRPr="000B42D6">
        <w:rPr>
          <w:rFonts w:ascii="Times New Roman" w:hAnsi="Times New Roman" w:cs="Times New Roman"/>
          <w:sz w:val="24"/>
          <w:szCs w:val="24"/>
        </w:rPr>
        <w:t>experience and job description and the eligible candidates will be</w:t>
      </w:r>
      <w:r w:rsidR="00022DA3">
        <w:rPr>
          <w:rFonts w:ascii="Times New Roman" w:hAnsi="Times New Roman" w:cs="Times New Roman"/>
          <w:sz w:val="24"/>
          <w:szCs w:val="24"/>
        </w:rPr>
        <w:t xml:space="preserve"> </w:t>
      </w:r>
      <w:r w:rsidRPr="000B42D6">
        <w:rPr>
          <w:rFonts w:ascii="Times New Roman" w:hAnsi="Times New Roman" w:cs="Times New Roman"/>
          <w:sz w:val="24"/>
          <w:szCs w:val="24"/>
        </w:rPr>
        <w:t>called for Interview at cost</w:t>
      </w:r>
      <w:r w:rsidR="004B33DB">
        <w:rPr>
          <w:rFonts w:ascii="Times New Roman" w:hAnsi="Times New Roman" w:cs="Times New Roman"/>
          <w:sz w:val="24"/>
          <w:szCs w:val="24"/>
        </w:rPr>
        <w:t xml:space="preserve"> </w:t>
      </w:r>
      <w:r w:rsidRPr="000B42D6">
        <w:rPr>
          <w:rFonts w:ascii="Times New Roman" w:hAnsi="Times New Roman" w:cs="Times New Roman"/>
          <w:sz w:val="24"/>
          <w:szCs w:val="24"/>
        </w:rPr>
        <w:t>to the applicant.</w:t>
      </w:r>
    </w:p>
    <w:p w:rsidR="00391B4D" w:rsidRPr="000B42D6" w:rsidRDefault="00391B4D"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lastRenderedPageBreak/>
        <w:t>b)</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t>Candidates applied for more than one post will be interviewed only once.</w:t>
      </w:r>
    </w:p>
    <w:p w:rsidR="00391B4D" w:rsidRPr="000B42D6" w:rsidRDefault="00391B4D"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c)</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t>In case he/she is required to proceed outstation from the place of posting on tour for</w:t>
      </w:r>
      <w:r w:rsidR="00022DA3">
        <w:rPr>
          <w:rFonts w:ascii="Times New Roman" w:hAnsi="Times New Roman" w:cs="Times New Roman"/>
          <w:sz w:val="24"/>
          <w:szCs w:val="24"/>
        </w:rPr>
        <w:t xml:space="preserve"> </w:t>
      </w:r>
      <w:r w:rsidRPr="000B42D6">
        <w:rPr>
          <w:rFonts w:ascii="Times New Roman" w:hAnsi="Times New Roman" w:cs="Times New Roman"/>
          <w:sz w:val="24"/>
          <w:szCs w:val="24"/>
        </w:rPr>
        <w:t>official duty, he/she will be entitled to TA/DA as admissible under the rules.</w:t>
      </w:r>
    </w:p>
    <w:p w:rsidR="00391B4D" w:rsidRPr="000B42D6" w:rsidRDefault="00391B4D"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d)</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t>In case the performance of Candidate is not found satisfactory, his/her services will be</w:t>
      </w:r>
      <w:r w:rsidR="00022DA3">
        <w:rPr>
          <w:rFonts w:ascii="Times New Roman" w:hAnsi="Times New Roman" w:cs="Times New Roman"/>
          <w:sz w:val="24"/>
          <w:szCs w:val="24"/>
        </w:rPr>
        <w:t xml:space="preserve"> </w:t>
      </w:r>
      <w:r w:rsidRPr="000B42D6">
        <w:rPr>
          <w:rFonts w:ascii="Times New Roman" w:hAnsi="Times New Roman" w:cs="Times New Roman"/>
          <w:sz w:val="24"/>
          <w:szCs w:val="24"/>
        </w:rPr>
        <w:t>discontinued after giving one month notice.</w:t>
      </w:r>
    </w:p>
    <w:p w:rsidR="00DA0526" w:rsidRPr="00022DA3" w:rsidRDefault="00391B4D"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e)</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t>Without any prejudice to the above condition, the candidate will be terminated from his</w:t>
      </w:r>
      <w:r w:rsidR="00022DA3">
        <w:rPr>
          <w:rFonts w:ascii="Times New Roman" w:hAnsi="Times New Roman" w:cs="Times New Roman"/>
          <w:sz w:val="24"/>
          <w:szCs w:val="24"/>
        </w:rPr>
        <w:t xml:space="preserve"> </w:t>
      </w:r>
      <w:r w:rsidRPr="000B42D6">
        <w:rPr>
          <w:rFonts w:ascii="Times New Roman" w:hAnsi="Times New Roman" w:cs="Times New Roman"/>
          <w:sz w:val="24"/>
          <w:szCs w:val="24"/>
        </w:rPr>
        <w:t>services with immediate effect without any obligations, in case the candidate is found guilty</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of violating any of the conditions contained in the terms of employment or is guilty of any</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misconduct including negligence of duties, unauthorized absence, etc.</w:t>
      </w:r>
    </w:p>
    <w:p w:rsidR="00D801AE" w:rsidRPr="000B42D6" w:rsidRDefault="00D801AE"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f)</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t xml:space="preserve">Decision of </w:t>
      </w:r>
      <w:r w:rsidR="004B33DB">
        <w:rPr>
          <w:rFonts w:ascii="Times New Roman" w:hAnsi="Times New Roman" w:cs="Times New Roman"/>
          <w:sz w:val="24"/>
          <w:szCs w:val="24"/>
        </w:rPr>
        <w:t>SYS Department</w:t>
      </w:r>
      <w:r w:rsidR="00467B84">
        <w:rPr>
          <w:rFonts w:ascii="Times New Roman" w:hAnsi="Times New Roman" w:cs="Times New Roman"/>
          <w:sz w:val="24"/>
          <w:szCs w:val="24"/>
        </w:rPr>
        <w:t>, Government of Mizoram</w:t>
      </w:r>
      <w:r w:rsidR="004B33DB">
        <w:rPr>
          <w:rFonts w:ascii="Times New Roman" w:hAnsi="Times New Roman" w:cs="Times New Roman"/>
          <w:sz w:val="24"/>
          <w:szCs w:val="24"/>
        </w:rPr>
        <w:t>/</w:t>
      </w:r>
      <w:r w:rsidR="00005393" w:rsidRPr="000B42D6">
        <w:rPr>
          <w:rFonts w:ascii="Times New Roman" w:hAnsi="Times New Roman" w:cs="Times New Roman"/>
          <w:sz w:val="24"/>
          <w:szCs w:val="24"/>
          <w:highlight w:val="yellow"/>
        </w:rPr>
        <w:t>SAI</w:t>
      </w:r>
      <w:r w:rsidRPr="000B42D6">
        <w:rPr>
          <w:rFonts w:ascii="Times New Roman" w:hAnsi="Times New Roman" w:cs="Times New Roman"/>
          <w:sz w:val="24"/>
          <w:szCs w:val="24"/>
        </w:rPr>
        <w:t xml:space="preserve"> in all matters regarding eligibility, selection and posting would be final and</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binding upon all candidates. No representation or correspondence will be entertained by</w:t>
      </w:r>
      <w:r w:rsidR="00B76D29">
        <w:rPr>
          <w:rFonts w:ascii="Times New Roman" w:hAnsi="Times New Roman" w:cs="Times New Roman"/>
          <w:sz w:val="24"/>
          <w:szCs w:val="24"/>
        </w:rPr>
        <w:t xml:space="preserve"> </w:t>
      </w:r>
      <w:r w:rsidRPr="000B42D6">
        <w:rPr>
          <w:rFonts w:ascii="Times New Roman" w:hAnsi="Times New Roman" w:cs="Times New Roman"/>
          <w:sz w:val="24"/>
          <w:szCs w:val="24"/>
          <w:highlight w:val="yellow"/>
        </w:rPr>
        <w:t>SAI</w:t>
      </w:r>
      <w:r w:rsidRPr="000B42D6">
        <w:rPr>
          <w:rFonts w:ascii="Times New Roman" w:hAnsi="Times New Roman" w:cs="Times New Roman"/>
          <w:sz w:val="24"/>
          <w:szCs w:val="24"/>
        </w:rPr>
        <w:t xml:space="preserve"> in this regard.</w:t>
      </w:r>
    </w:p>
    <w:p w:rsidR="00D801AE" w:rsidRPr="000B42D6" w:rsidRDefault="00022DA3" w:rsidP="00022DA3">
      <w:pPr>
        <w:pStyle w:val="ListParagraph"/>
        <w:spacing w:line="360" w:lineRule="auto"/>
        <w:ind w:left="1440" w:hanging="720"/>
        <w:jc w:val="both"/>
        <w:rPr>
          <w:rFonts w:ascii="Times New Roman" w:hAnsi="Times New Roman" w:cs="Times New Roman"/>
          <w:sz w:val="24"/>
          <w:szCs w:val="24"/>
        </w:rPr>
      </w:pPr>
      <w:r>
        <w:rPr>
          <w:rFonts w:ascii="Times New Roman" w:hAnsi="Times New Roman" w:cs="Times New Roman"/>
          <w:b/>
          <w:sz w:val="24"/>
          <w:szCs w:val="24"/>
        </w:rPr>
        <w:t>g</w:t>
      </w:r>
      <w:r w:rsidR="00D801AE" w:rsidRPr="00022DA3">
        <w:rPr>
          <w:rFonts w:ascii="Times New Roman" w:hAnsi="Times New Roman" w:cs="Times New Roman"/>
          <w:b/>
          <w:sz w:val="24"/>
          <w:szCs w:val="24"/>
        </w:rPr>
        <w:t>)</w:t>
      </w:r>
      <w:r w:rsidR="00D801AE" w:rsidRPr="000B42D6">
        <w:rPr>
          <w:rFonts w:ascii="Times New Roman" w:hAnsi="Times New Roman" w:cs="Times New Roman"/>
          <w:sz w:val="24"/>
          <w:szCs w:val="24"/>
        </w:rPr>
        <w:tab/>
      </w:r>
      <w:r w:rsidR="00EB4122">
        <w:rPr>
          <w:rFonts w:ascii="Times New Roman" w:hAnsi="Times New Roman" w:cs="Times New Roman"/>
          <w:sz w:val="24"/>
          <w:szCs w:val="24"/>
        </w:rPr>
        <w:t>SYS Department, Government of Mizoram</w:t>
      </w:r>
      <w:r w:rsidR="00EB4122">
        <w:rPr>
          <w:rFonts w:ascii="Times New Roman" w:hAnsi="Times New Roman" w:cs="Times New Roman"/>
          <w:sz w:val="24"/>
          <w:szCs w:val="24"/>
          <w:highlight w:val="yellow"/>
        </w:rPr>
        <w:t>/</w:t>
      </w:r>
      <w:r w:rsidR="00D801AE" w:rsidRPr="000B42D6">
        <w:rPr>
          <w:rFonts w:ascii="Times New Roman" w:hAnsi="Times New Roman" w:cs="Times New Roman"/>
          <w:sz w:val="24"/>
          <w:szCs w:val="24"/>
          <w:highlight w:val="yellow"/>
        </w:rPr>
        <w:t>SAI</w:t>
      </w:r>
      <w:r w:rsidR="00D801AE" w:rsidRPr="000B42D6">
        <w:rPr>
          <w:rFonts w:ascii="Times New Roman" w:hAnsi="Times New Roman" w:cs="Times New Roman"/>
          <w:sz w:val="24"/>
          <w:szCs w:val="24"/>
        </w:rPr>
        <w:t xml:space="preserve"> reserves the right to cancel the advertisement and/or the selection process at any</w:t>
      </w:r>
      <w:r>
        <w:rPr>
          <w:rFonts w:ascii="Times New Roman" w:hAnsi="Times New Roman" w:cs="Times New Roman"/>
          <w:sz w:val="24"/>
          <w:szCs w:val="24"/>
        </w:rPr>
        <w:t xml:space="preserve"> </w:t>
      </w:r>
      <w:r w:rsidR="00D801AE" w:rsidRPr="000B42D6">
        <w:rPr>
          <w:rFonts w:ascii="Times New Roman" w:hAnsi="Times New Roman" w:cs="Times New Roman"/>
          <w:sz w:val="24"/>
          <w:szCs w:val="24"/>
        </w:rPr>
        <w:t>stage without assigning any reason.</w:t>
      </w:r>
    </w:p>
    <w:p w:rsidR="00D801AE" w:rsidRPr="000B42D6" w:rsidRDefault="00D801AE"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h)</w:t>
      </w:r>
      <w:r w:rsidRPr="000B42D6">
        <w:rPr>
          <w:rFonts w:ascii="Times New Roman" w:hAnsi="Times New Roman" w:cs="Times New Roman"/>
          <w:sz w:val="24"/>
          <w:szCs w:val="24"/>
        </w:rPr>
        <w:tab/>
        <w:t xml:space="preserve"> The </w:t>
      </w:r>
      <w:r w:rsidR="00EB4122">
        <w:rPr>
          <w:rFonts w:ascii="Times New Roman" w:hAnsi="Times New Roman" w:cs="Times New Roman"/>
          <w:sz w:val="24"/>
          <w:szCs w:val="24"/>
        </w:rPr>
        <w:t>Secretary, SYS Department, Government of Mizoram</w:t>
      </w:r>
      <w:r w:rsidRPr="000B42D6">
        <w:rPr>
          <w:rFonts w:ascii="Times New Roman" w:hAnsi="Times New Roman" w:cs="Times New Roman"/>
          <w:sz w:val="24"/>
          <w:szCs w:val="24"/>
        </w:rPr>
        <w:t xml:space="preserve"> shall be the final authority in case of any dispute</w:t>
      </w:r>
      <w:r w:rsidR="009F655D">
        <w:rPr>
          <w:rFonts w:ascii="Times New Roman" w:hAnsi="Times New Roman" w:cs="Times New Roman"/>
          <w:sz w:val="24"/>
          <w:szCs w:val="24"/>
        </w:rPr>
        <w:t>.</w:t>
      </w:r>
    </w:p>
    <w:p w:rsidR="00D801AE" w:rsidRPr="000B42D6" w:rsidRDefault="00D801AE"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i)</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t>The appointment will be purely on contract basis and does not confer any right to claim to</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 xml:space="preserve">permanent employment in </w:t>
      </w:r>
      <w:r w:rsidR="009F655D">
        <w:rPr>
          <w:rFonts w:ascii="Times New Roman" w:hAnsi="Times New Roman" w:cs="Times New Roman"/>
          <w:sz w:val="24"/>
          <w:szCs w:val="24"/>
        </w:rPr>
        <w:t>SYS Department, Government of Mizoram</w:t>
      </w:r>
      <w:r w:rsidR="009F655D" w:rsidRPr="000B42D6">
        <w:rPr>
          <w:rFonts w:ascii="Times New Roman" w:hAnsi="Times New Roman" w:cs="Times New Roman"/>
          <w:sz w:val="24"/>
          <w:szCs w:val="24"/>
          <w:highlight w:val="yellow"/>
        </w:rPr>
        <w:t xml:space="preserve"> </w:t>
      </w:r>
      <w:r w:rsidR="009F655D">
        <w:rPr>
          <w:rFonts w:ascii="Times New Roman" w:hAnsi="Times New Roman" w:cs="Times New Roman"/>
          <w:sz w:val="24"/>
          <w:szCs w:val="24"/>
          <w:highlight w:val="yellow"/>
        </w:rPr>
        <w:t>/</w:t>
      </w:r>
      <w:r w:rsidRPr="000B42D6">
        <w:rPr>
          <w:rFonts w:ascii="Times New Roman" w:hAnsi="Times New Roman" w:cs="Times New Roman"/>
          <w:sz w:val="24"/>
          <w:szCs w:val="24"/>
          <w:highlight w:val="yellow"/>
        </w:rPr>
        <w:t>SAI</w:t>
      </w:r>
      <w:r w:rsidRPr="000B42D6">
        <w:rPr>
          <w:rFonts w:ascii="Times New Roman" w:hAnsi="Times New Roman" w:cs="Times New Roman"/>
          <w:sz w:val="24"/>
          <w:szCs w:val="24"/>
        </w:rPr>
        <w:t>.</w:t>
      </w:r>
    </w:p>
    <w:p w:rsidR="00D801AE" w:rsidRPr="009F655D" w:rsidRDefault="00D801AE"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j)</w:t>
      </w:r>
      <w:r w:rsidRPr="000B42D6">
        <w:rPr>
          <w:rFonts w:ascii="Times New Roman" w:hAnsi="Times New Roman" w:cs="Times New Roman"/>
          <w:sz w:val="24"/>
          <w:szCs w:val="24"/>
        </w:rPr>
        <w:t xml:space="preserve"> </w:t>
      </w:r>
      <w:r w:rsidRPr="000B42D6">
        <w:rPr>
          <w:rFonts w:ascii="Times New Roman" w:hAnsi="Times New Roman" w:cs="Times New Roman"/>
          <w:sz w:val="24"/>
          <w:szCs w:val="24"/>
        </w:rPr>
        <w:tab/>
        <w:t xml:space="preserve">Any litigation matters pertaining to employment at </w:t>
      </w:r>
      <w:r w:rsidR="009F655D">
        <w:rPr>
          <w:rFonts w:ascii="Times New Roman" w:hAnsi="Times New Roman" w:cs="Times New Roman"/>
          <w:sz w:val="24"/>
          <w:szCs w:val="24"/>
        </w:rPr>
        <w:t>SYS Department, Government of Mizoram</w:t>
      </w:r>
      <w:r w:rsidR="009F655D" w:rsidRPr="000B42D6">
        <w:rPr>
          <w:rFonts w:ascii="Times New Roman" w:hAnsi="Times New Roman" w:cs="Times New Roman"/>
          <w:sz w:val="24"/>
          <w:szCs w:val="24"/>
          <w:highlight w:val="yellow"/>
        </w:rPr>
        <w:t xml:space="preserve"> </w:t>
      </w:r>
      <w:r w:rsidR="009F655D">
        <w:rPr>
          <w:rFonts w:ascii="Times New Roman" w:hAnsi="Times New Roman" w:cs="Times New Roman"/>
          <w:sz w:val="24"/>
          <w:szCs w:val="24"/>
          <w:highlight w:val="yellow"/>
        </w:rPr>
        <w:t>/</w:t>
      </w:r>
      <w:r w:rsidRPr="000B42D6">
        <w:rPr>
          <w:rFonts w:ascii="Times New Roman" w:hAnsi="Times New Roman" w:cs="Times New Roman"/>
          <w:sz w:val="24"/>
          <w:szCs w:val="24"/>
          <w:highlight w:val="yellow"/>
        </w:rPr>
        <w:t>SAI</w:t>
      </w:r>
      <w:r w:rsidRPr="000B42D6">
        <w:rPr>
          <w:rFonts w:ascii="Times New Roman" w:hAnsi="Times New Roman" w:cs="Times New Roman"/>
          <w:sz w:val="24"/>
          <w:szCs w:val="24"/>
        </w:rPr>
        <w:t xml:space="preserve"> shall be restricted to the</w:t>
      </w:r>
      <w:r w:rsidR="009F655D">
        <w:rPr>
          <w:rFonts w:ascii="Times New Roman" w:hAnsi="Times New Roman" w:cs="Times New Roman"/>
          <w:sz w:val="24"/>
          <w:szCs w:val="24"/>
        </w:rPr>
        <w:t xml:space="preserve"> </w:t>
      </w:r>
      <w:r w:rsidRPr="009F655D">
        <w:rPr>
          <w:rFonts w:ascii="Times New Roman" w:hAnsi="Times New Roman" w:cs="Times New Roman"/>
          <w:sz w:val="24"/>
          <w:szCs w:val="24"/>
        </w:rPr>
        <w:t xml:space="preserve">jurisdiction of the </w:t>
      </w:r>
      <w:r w:rsidR="009F655D">
        <w:rPr>
          <w:rFonts w:ascii="Times New Roman" w:hAnsi="Times New Roman" w:cs="Times New Roman"/>
          <w:sz w:val="24"/>
          <w:szCs w:val="24"/>
        </w:rPr>
        <w:t>High Court of Mizoram.</w:t>
      </w:r>
    </w:p>
    <w:p w:rsidR="00D801AE" w:rsidRPr="000B42D6" w:rsidRDefault="00D801AE"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k)</w:t>
      </w:r>
      <w:r w:rsidRPr="000B42D6">
        <w:rPr>
          <w:rFonts w:ascii="Times New Roman" w:hAnsi="Times New Roman" w:cs="Times New Roman"/>
          <w:sz w:val="24"/>
          <w:szCs w:val="24"/>
        </w:rPr>
        <w:t xml:space="preserve"> </w:t>
      </w:r>
      <w:r w:rsidR="00022DA3">
        <w:rPr>
          <w:rFonts w:ascii="Times New Roman" w:hAnsi="Times New Roman" w:cs="Times New Roman"/>
          <w:sz w:val="24"/>
          <w:szCs w:val="24"/>
        </w:rPr>
        <w:tab/>
      </w:r>
      <w:r w:rsidRPr="000B42D6">
        <w:rPr>
          <w:rFonts w:ascii="Times New Roman" w:hAnsi="Times New Roman" w:cs="Times New Roman"/>
          <w:sz w:val="24"/>
          <w:szCs w:val="24"/>
        </w:rPr>
        <w:t>Organization reserves the right to terminate the contract, by giving one month notice to</w:t>
      </w:r>
      <w:r w:rsidR="00022DA3">
        <w:rPr>
          <w:rFonts w:ascii="Times New Roman" w:hAnsi="Times New Roman" w:cs="Times New Roman"/>
          <w:sz w:val="24"/>
          <w:szCs w:val="24"/>
        </w:rPr>
        <w:t xml:space="preserve"> </w:t>
      </w:r>
      <w:r w:rsidRPr="000B42D6">
        <w:rPr>
          <w:rFonts w:ascii="Times New Roman" w:hAnsi="Times New Roman" w:cs="Times New Roman"/>
          <w:sz w:val="24"/>
          <w:szCs w:val="24"/>
        </w:rPr>
        <w:t>Candidates.</w:t>
      </w:r>
    </w:p>
    <w:p w:rsidR="00D801AE" w:rsidRPr="000B42D6" w:rsidRDefault="00022DA3" w:rsidP="00022DA3">
      <w:pPr>
        <w:pStyle w:val="ListParagraph"/>
        <w:spacing w:line="360" w:lineRule="auto"/>
        <w:ind w:left="1440" w:hanging="720"/>
        <w:jc w:val="both"/>
        <w:rPr>
          <w:rFonts w:ascii="Times New Roman" w:hAnsi="Times New Roman" w:cs="Times New Roman"/>
          <w:sz w:val="24"/>
          <w:szCs w:val="24"/>
        </w:rPr>
      </w:pPr>
      <w:r>
        <w:rPr>
          <w:rFonts w:ascii="Times New Roman" w:hAnsi="Times New Roman" w:cs="Times New Roman"/>
          <w:b/>
          <w:sz w:val="24"/>
          <w:szCs w:val="24"/>
        </w:rPr>
        <w:t>l</w:t>
      </w:r>
      <w:r w:rsidR="00D801AE" w:rsidRPr="00022DA3">
        <w:rPr>
          <w:rFonts w:ascii="Times New Roman" w:hAnsi="Times New Roman" w:cs="Times New Roman"/>
          <w:b/>
          <w:sz w:val="24"/>
          <w:szCs w:val="24"/>
        </w:rPr>
        <w:t>)</w:t>
      </w:r>
      <w:r w:rsidR="00D801AE" w:rsidRPr="000B42D6">
        <w:rPr>
          <w:rFonts w:ascii="Times New Roman" w:hAnsi="Times New Roman" w:cs="Times New Roman"/>
          <w:sz w:val="24"/>
          <w:szCs w:val="24"/>
        </w:rPr>
        <w:t xml:space="preserve"> </w:t>
      </w:r>
      <w:r>
        <w:rPr>
          <w:rFonts w:ascii="Times New Roman" w:hAnsi="Times New Roman" w:cs="Times New Roman"/>
          <w:sz w:val="24"/>
          <w:szCs w:val="24"/>
        </w:rPr>
        <w:tab/>
      </w:r>
      <w:r w:rsidR="00D801AE" w:rsidRPr="000B42D6">
        <w:rPr>
          <w:rFonts w:ascii="Times New Roman" w:hAnsi="Times New Roman" w:cs="Times New Roman"/>
          <w:sz w:val="24"/>
          <w:szCs w:val="24"/>
        </w:rPr>
        <w:t>Eligible and willing candidates may submit their applications in the prescribed Performa</w:t>
      </w:r>
      <w:r>
        <w:rPr>
          <w:rFonts w:ascii="Times New Roman" w:hAnsi="Times New Roman" w:cs="Times New Roman"/>
          <w:sz w:val="24"/>
          <w:szCs w:val="24"/>
        </w:rPr>
        <w:t xml:space="preserve"> </w:t>
      </w:r>
      <w:r w:rsidR="00D801AE" w:rsidRPr="000B42D6">
        <w:rPr>
          <w:rFonts w:ascii="Times New Roman" w:hAnsi="Times New Roman" w:cs="Times New Roman"/>
          <w:sz w:val="24"/>
          <w:szCs w:val="24"/>
        </w:rPr>
        <w:t xml:space="preserve">attached at Annexure </w:t>
      </w:r>
      <w:r w:rsidR="000B42D6">
        <w:rPr>
          <w:rFonts w:ascii="Times New Roman" w:hAnsi="Times New Roman" w:cs="Times New Roman"/>
          <w:sz w:val="24"/>
          <w:szCs w:val="24"/>
        </w:rPr>
        <w:t>A</w:t>
      </w:r>
      <w:r w:rsidR="00D801AE" w:rsidRPr="000B42D6">
        <w:rPr>
          <w:rFonts w:ascii="Times New Roman" w:hAnsi="Times New Roman" w:cs="Times New Roman"/>
          <w:sz w:val="24"/>
          <w:szCs w:val="24"/>
        </w:rPr>
        <w:t xml:space="preserve"> along with the Excel Sheet on or before </w:t>
      </w:r>
      <w:r>
        <w:rPr>
          <w:rFonts w:ascii="Times New Roman" w:hAnsi="Times New Roman" w:cs="Times New Roman"/>
          <w:sz w:val="24"/>
          <w:szCs w:val="24"/>
        </w:rPr>
        <w:t>2</w:t>
      </w:r>
      <w:r w:rsidRPr="00022DA3">
        <w:rPr>
          <w:rFonts w:ascii="Times New Roman" w:hAnsi="Times New Roman" w:cs="Times New Roman"/>
          <w:sz w:val="24"/>
          <w:szCs w:val="24"/>
          <w:vertAlign w:val="superscript"/>
        </w:rPr>
        <w:t>nd</w:t>
      </w:r>
      <w:r>
        <w:rPr>
          <w:rFonts w:ascii="Times New Roman" w:hAnsi="Times New Roman" w:cs="Times New Roman"/>
          <w:sz w:val="24"/>
          <w:szCs w:val="24"/>
        </w:rPr>
        <w:t xml:space="preserve">  August</w:t>
      </w:r>
      <w:r w:rsidR="00D801AE" w:rsidRPr="000B42D6">
        <w:rPr>
          <w:rFonts w:ascii="Times New Roman" w:hAnsi="Times New Roman" w:cs="Times New Roman"/>
          <w:sz w:val="24"/>
          <w:szCs w:val="24"/>
        </w:rPr>
        <w:t>, 20</w:t>
      </w:r>
      <w:r>
        <w:rPr>
          <w:rFonts w:ascii="Times New Roman" w:hAnsi="Times New Roman" w:cs="Times New Roman"/>
          <w:sz w:val="24"/>
          <w:szCs w:val="24"/>
        </w:rPr>
        <w:t>24 (05</w:t>
      </w:r>
      <w:r w:rsidR="00D801AE" w:rsidRPr="000B42D6">
        <w:rPr>
          <w:rFonts w:ascii="Times New Roman" w:hAnsi="Times New Roman" w:cs="Times New Roman"/>
          <w:sz w:val="24"/>
          <w:szCs w:val="24"/>
        </w:rPr>
        <w:t>:00 PM)</w:t>
      </w:r>
      <w:r>
        <w:rPr>
          <w:rFonts w:ascii="Times New Roman" w:hAnsi="Times New Roman" w:cs="Times New Roman"/>
          <w:sz w:val="24"/>
          <w:szCs w:val="24"/>
        </w:rPr>
        <w:t xml:space="preserve"> </w:t>
      </w:r>
      <w:r w:rsidR="00D801AE" w:rsidRPr="000B42D6">
        <w:rPr>
          <w:rFonts w:ascii="Times New Roman" w:hAnsi="Times New Roman" w:cs="Times New Roman"/>
          <w:sz w:val="24"/>
          <w:szCs w:val="24"/>
        </w:rPr>
        <w:t xml:space="preserve">on email Id of </w:t>
      </w:r>
      <w:r w:rsidR="00CA0C5E">
        <w:rPr>
          <w:rFonts w:ascii="Times New Roman" w:hAnsi="Times New Roman" w:cs="Times New Roman"/>
          <w:sz w:val="24"/>
          <w:szCs w:val="24"/>
        </w:rPr>
        <w:t>SYS Department</w:t>
      </w:r>
      <w:r w:rsidR="00D801AE" w:rsidRPr="000B42D6">
        <w:rPr>
          <w:rFonts w:ascii="Times New Roman" w:hAnsi="Times New Roman" w:cs="Times New Roman"/>
          <w:sz w:val="24"/>
          <w:szCs w:val="24"/>
        </w:rPr>
        <w:t xml:space="preserve"> </w:t>
      </w:r>
      <w:r w:rsidR="00CA0C5E">
        <w:rPr>
          <w:rFonts w:ascii="Times New Roman" w:hAnsi="Times New Roman" w:cs="Times New Roman"/>
          <w:sz w:val="24"/>
          <w:szCs w:val="24"/>
          <w:highlight w:val="yellow"/>
        </w:rPr>
        <w:t>dsysmizoram</w:t>
      </w:r>
      <w:r w:rsidR="00D801AE" w:rsidRPr="000B42D6">
        <w:rPr>
          <w:rFonts w:ascii="Times New Roman" w:hAnsi="Times New Roman" w:cs="Times New Roman"/>
          <w:sz w:val="24"/>
          <w:szCs w:val="24"/>
          <w:highlight w:val="yellow"/>
        </w:rPr>
        <w:t>@gmail.com</w:t>
      </w:r>
      <w:r w:rsidR="00D801AE" w:rsidRPr="000B42D6">
        <w:rPr>
          <w:rFonts w:ascii="Times New Roman" w:hAnsi="Times New Roman" w:cs="Times New Roman"/>
          <w:sz w:val="24"/>
          <w:szCs w:val="24"/>
        </w:rPr>
        <w:t xml:space="preserve">. </w:t>
      </w:r>
    </w:p>
    <w:p w:rsidR="00005393" w:rsidRPr="000B42D6" w:rsidRDefault="00D801AE" w:rsidP="00022DA3">
      <w:pPr>
        <w:pStyle w:val="ListParagraph"/>
        <w:spacing w:line="360" w:lineRule="auto"/>
        <w:ind w:left="1440" w:hanging="720"/>
        <w:jc w:val="both"/>
        <w:rPr>
          <w:rFonts w:ascii="Times New Roman" w:hAnsi="Times New Roman" w:cs="Times New Roman"/>
          <w:sz w:val="24"/>
          <w:szCs w:val="24"/>
        </w:rPr>
      </w:pPr>
      <w:r w:rsidRPr="00022DA3">
        <w:rPr>
          <w:rFonts w:ascii="Times New Roman" w:hAnsi="Times New Roman" w:cs="Times New Roman"/>
          <w:b/>
          <w:sz w:val="24"/>
          <w:szCs w:val="24"/>
        </w:rPr>
        <w:t>m)</w:t>
      </w:r>
      <w:r w:rsidRPr="000B42D6">
        <w:rPr>
          <w:rFonts w:ascii="Times New Roman" w:hAnsi="Times New Roman" w:cs="Times New Roman"/>
          <w:sz w:val="24"/>
          <w:szCs w:val="24"/>
        </w:rPr>
        <w:tab/>
        <w:t xml:space="preserve"> Owning to the requirement in </w:t>
      </w:r>
      <w:r w:rsidR="002A1D36">
        <w:rPr>
          <w:rFonts w:ascii="Times New Roman" w:hAnsi="Times New Roman" w:cs="Times New Roman"/>
          <w:sz w:val="24"/>
          <w:szCs w:val="24"/>
        </w:rPr>
        <w:t>SYS Department, Government of Mizoram</w:t>
      </w:r>
      <w:r w:rsidR="002A1D36" w:rsidRPr="000B42D6">
        <w:rPr>
          <w:rFonts w:ascii="Times New Roman" w:hAnsi="Times New Roman" w:cs="Times New Roman"/>
          <w:sz w:val="24"/>
          <w:szCs w:val="24"/>
          <w:highlight w:val="yellow"/>
        </w:rPr>
        <w:t xml:space="preserve"> </w:t>
      </w:r>
      <w:r w:rsidR="002A1D36">
        <w:rPr>
          <w:rFonts w:ascii="Times New Roman" w:hAnsi="Times New Roman" w:cs="Times New Roman"/>
          <w:sz w:val="24"/>
          <w:szCs w:val="24"/>
          <w:highlight w:val="yellow"/>
        </w:rPr>
        <w:t>/</w:t>
      </w:r>
      <w:r w:rsidRPr="000B42D6">
        <w:rPr>
          <w:rFonts w:ascii="Times New Roman" w:hAnsi="Times New Roman" w:cs="Times New Roman"/>
          <w:sz w:val="24"/>
          <w:szCs w:val="24"/>
          <w:highlight w:val="yellow"/>
        </w:rPr>
        <w:t>SAI</w:t>
      </w:r>
      <w:r w:rsidRPr="000B42D6">
        <w:rPr>
          <w:rFonts w:ascii="Times New Roman" w:hAnsi="Times New Roman" w:cs="Times New Roman"/>
          <w:sz w:val="24"/>
          <w:szCs w:val="24"/>
        </w:rPr>
        <w:t>, a list of panels may be drawn which will be valid for a</w:t>
      </w:r>
      <w:r w:rsidR="00B76D29">
        <w:rPr>
          <w:rFonts w:ascii="Times New Roman" w:hAnsi="Times New Roman" w:cs="Times New Roman"/>
          <w:sz w:val="24"/>
          <w:szCs w:val="24"/>
        </w:rPr>
        <w:t xml:space="preserve"> </w:t>
      </w:r>
      <w:r w:rsidRPr="000B42D6">
        <w:rPr>
          <w:rFonts w:ascii="Times New Roman" w:hAnsi="Times New Roman" w:cs="Times New Roman"/>
          <w:sz w:val="24"/>
          <w:szCs w:val="24"/>
        </w:rPr>
        <w:t xml:space="preserve">period of one Year, </w:t>
      </w:r>
      <w:r w:rsidR="002A1D36">
        <w:rPr>
          <w:rFonts w:ascii="Times New Roman" w:hAnsi="Times New Roman" w:cs="Times New Roman"/>
          <w:sz w:val="24"/>
          <w:szCs w:val="24"/>
        </w:rPr>
        <w:t>SYS Department, Government of Mizoram</w:t>
      </w:r>
      <w:r w:rsidR="002A1D36">
        <w:rPr>
          <w:rFonts w:ascii="Times New Roman" w:hAnsi="Times New Roman" w:cs="Times New Roman"/>
          <w:sz w:val="24"/>
          <w:szCs w:val="24"/>
          <w:highlight w:val="yellow"/>
        </w:rPr>
        <w:t>/</w:t>
      </w:r>
      <w:r w:rsidRPr="000B42D6">
        <w:rPr>
          <w:rFonts w:ascii="Times New Roman" w:hAnsi="Times New Roman" w:cs="Times New Roman"/>
          <w:sz w:val="24"/>
          <w:szCs w:val="24"/>
          <w:highlight w:val="yellow"/>
        </w:rPr>
        <w:t>SAI</w:t>
      </w:r>
      <w:r w:rsidRPr="000B42D6">
        <w:rPr>
          <w:rFonts w:ascii="Times New Roman" w:hAnsi="Times New Roman" w:cs="Times New Roman"/>
          <w:sz w:val="24"/>
          <w:szCs w:val="24"/>
        </w:rPr>
        <w:t xml:space="preserve"> reserve the right to cancel the panel without assigning any reason.</w:t>
      </w:r>
    </w:p>
    <w:p w:rsidR="00651192" w:rsidRPr="00EE77EC" w:rsidRDefault="00651192" w:rsidP="003E0BE5">
      <w:pPr>
        <w:tabs>
          <w:tab w:val="left" w:pos="7088"/>
        </w:tabs>
        <w:spacing w:before="38"/>
        <w:ind w:left="3454" w:right="3929"/>
        <w:jc w:val="both"/>
        <w:rPr>
          <w:rFonts w:ascii="Times New Roman" w:hAnsi="Times New Roman" w:cs="Times New Roman"/>
          <w:b/>
          <w:sz w:val="24"/>
          <w:u w:val="single"/>
        </w:rPr>
      </w:pPr>
      <w:r w:rsidRPr="00EE77EC">
        <w:rPr>
          <w:rFonts w:ascii="Times New Roman" w:hAnsi="Times New Roman" w:cs="Times New Roman"/>
          <w:b/>
          <w:sz w:val="24"/>
        </w:rPr>
        <w:lastRenderedPageBreak/>
        <w:tab/>
      </w:r>
      <w:r w:rsidRPr="00EE77EC">
        <w:rPr>
          <w:rFonts w:ascii="Times New Roman" w:hAnsi="Times New Roman" w:cs="Times New Roman"/>
          <w:b/>
          <w:sz w:val="24"/>
        </w:rPr>
        <w:tab/>
      </w:r>
      <w:r w:rsidRPr="00EE77EC">
        <w:rPr>
          <w:rFonts w:ascii="Times New Roman" w:hAnsi="Times New Roman" w:cs="Times New Roman"/>
          <w:b/>
          <w:sz w:val="24"/>
        </w:rPr>
        <w:tab/>
        <w:t>Annexure “A”</w:t>
      </w:r>
    </w:p>
    <w:p w:rsidR="003E0BE5" w:rsidRDefault="003E0BE5" w:rsidP="003E0BE5">
      <w:pPr>
        <w:tabs>
          <w:tab w:val="left" w:pos="7088"/>
        </w:tabs>
        <w:spacing w:before="38"/>
        <w:ind w:left="3454" w:right="3929"/>
        <w:jc w:val="both"/>
        <w:rPr>
          <w:rFonts w:ascii="Times New Roman" w:hAnsi="Times New Roman" w:cs="Times New Roman"/>
          <w:b/>
          <w:sz w:val="24"/>
          <w:u w:val="thick"/>
        </w:rPr>
      </w:pPr>
    </w:p>
    <w:p w:rsidR="003E0BE5" w:rsidRDefault="003E0BE5" w:rsidP="003E0BE5">
      <w:pPr>
        <w:tabs>
          <w:tab w:val="left" w:pos="7088"/>
        </w:tabs>
        <w:spacing w:before="38"/>
        <w:ind w:left="3454" w:right="3929"/>
        <w:jc w:val="both"/>
        <w:rPr>
          <w:rFonts w:ascii="Times New Roman" w:hAnsi="Times New Roman" w:cs="Times New Roman"/>
          <w:b/>
          <w:sz w:val="24"/>
          <w:u w:val="thick"/>
        </w:rPr>
      </w:pPr>
    </w:p>
    <w:p w:rsidR="0010133D" w:rsidRPr="000B49F0" w:rsidRDefault="003E0BE5" w:rsidP="003E0BE5">
      <w:pPr>
        <w:tabs>
          <w:tab w:val="left" w:pos="7088"/>
        </w:tabs>
        <w:spacing w:before="38"/>
        <w:ind w:left="90" w:right="27"/>
        <w:jc w:val="center"/>
        <w:rPr>
          <w:rFonts w:ascii="Times New Roman" w:hAnsi="Times New Roman" w:cs="Times New Roman"/>
          <w:b/>
          <w:sz w:val="26"/>
        </w:rPr>
      </w:pPr>
      <w:r w:rsidRPr="000B49F0">
        <w:rPr>
          <w:rFonts w:ascii="Times New Roman" w:hAnsi="Times New Roman" w:cs="Times New Roman"/>
          <w:b/>
          <w:sz w:val="26"/>
          <w:u w:val="thick"/>
        </w:rPr>
        <w:t xml:space="preserve">Application </w:t>
      </w:r>
      <w:r w:rsidR="0010133D" w:rsidRPr="000B49F0">
        <w:rPr>
          <w:rFonts w:ascii="Times New Roman" w:hAnsi="Times New Roman" w:cs="Times New Roman"/>
          <w:b/>
          <w:sz w:val="26"/>
          <w:u w:val="thick"/>
        </w:rPr>
        <w:t>Format</w:t>
      </w:r>
    </w:p>
    <w:p w:rsidR="0010133D" w:rsidRPr="00EE77EC" w:rsidRDefault="0010133D" w:rsidP="003E0BE5">
      <w:pPr>
        <w:pStyle w:val="BodyText"/>
        <w:jc w:val="both"/>
        <w:rPr>
          <w:rFonts w:ascii="Times New Roman" w:hAnsi="Times New Roman" w:cs="Times New Roman"/>
          <w:b/>
          <w:sz w:val="20"/>
        </w:rPr>
      </w:pPr>
    </w:p>
    <w:p w:rsidR="0010133D" w:rsidRPr="00EE77EC" w:rsidRDefault="0010133D" w:rsidP="003E0BE5">
      <w:pPr>
        <w:pStyle w:val="BodyText"/>
        <w:jc w:val="both"/>
        <w:rPr>
          <w:rFonts w:ascii="Times New Roman" w:hAnsi="Times New Roman" w:cs="Times New Roman"/>
          <w:b/>
          <w:sz w:val="20"/>
        </w:rPr>
      </w:pPr>
    </w:p>
    <w:p w:rsidR="0010133D" w:rsidRPr="00EE77EC" w:rsidRDefault="00022DA3" w:rsidP="003E0BE5">
      <w:pPr>
        <w:pStyle w:val="BodyText"/>
        <w:jc w:val="both"/>
        <w:rPr>
          <w:rFonts w:ascii="Times New Roman" w:hAnsi="Times New Roman" w:cs="Times New Roman"/>
          <w:b/>
          <w:sz w:val="20"/>
        </w:rPr>
      </w:pPr>
      <w:r w:rsidRPr="009867CE">
        <w:rPr>
          <w:rFonts w:ascii="Times New Roman" w:hAnsi="Times New Roman" w:cs="Times New Roman"/>
          <w:noProof/>
          <w:lang w:val="en-IN" w:eastAsia="en-IN" w:bidi="ar-SA"/>
        </w:rPr>
        <w:pict>
          <v:shapetype id="_x0000_t202" coordsize="21600,21600" o:spt="202" path="m,l,21600r21600,l21600,xe">
            <v:stroke joinstyle="miter"/>
            <v:path gradientshapeok="t" o:connecttype="rect"/>
          </v:shapetype>
          <v:shape id="Text Box 19" o:spid="_x0000_s1027" type="#_x0000_t202" style="position:absolute;left:0;text-align:left;margin-left:411.1pt;margin-top:9.25pt;width:108.85pt;height:92.65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nEegIAAAIFAAAOAAAAZHJzL2Uyb0RvYy54bWysVG1v2yAQ/j5p/wHxPbXdJm5i1am6OJkm&#10;dS9Sux9AAMdoGBiQ2N20/74Dx2m6fpmm+QM+m+O55+6e4+a2byU6cOuEViXOLlKMuKKaCbUr8dfH&#10;zWSOkfNEMSK14iV+4g7fLt++uelMwS91oyXjFgGIckVnStx4b4okcbThLXEX2nAFm7W2LfHwaXcJ&#10;s6QD9FYml2maJ522zFhNuXPwtxo28TLi1zWn/nNdO+6RLDFw83G1cd2GNVnekGJniWkEPdIg/8Ci&#10;JUJB0BNURTxBeyteQbWCWu107S+obhNd14LymANkk6V/ZPPQEMNjLlAcZ05lcv8Pln46fLFIMOjd&#10;AiNFWujRI+89eqd7BL+gPp1xBbg9GHD0PfwH35irM/eafnNI6VVD1I7fWau7hhMG/LJwMjk7OuC4&#10;ALLtPmoGccje6wjU17YNxYNyIECHPj2dehO40BDyKk8X+TVGFPay7DrPZ7MYgxTjcWOdf891i4JR&#10;YgvNj/DkcO98oEOK0SVEU3ojpIwCkAp1JYYAsyExLQULm8HN2d12JS06kCCh+BzjunO3VngQshRt&#10;iecnJ1KEcqwVi1E8EXKwgYlUARyyA25HaxDMz0W6WM/X8+lkepmvJ9O0qiZ3m9V0km+y61l1Va1W&#10;VfYr8MymRSMY4ypQHcWbTf9OHMcxGmR3ku+LlF5kvonP68yTlzRilSGr8R2zizoIrR9E4PttDwUJ&#10;4thq9gSKsHoYTLhIwGi0/YFRB0NZYvd9TyzHSH5QoKowwaNhR2M7GkRROFpij9Fgrvww6Xtjxa4B&#10;5EG3St+B8moRNfHM4qhXGLRI/ngphEk+/45ez1fX8jcAAAD//wMAUEsDBBQABgAIAAAAIQBw2vm7&#10;4AAAAAoBAAAPAAAAZHJzL2Rvd25yZXYueG1sTI/NTsMwEITvSLyDtUjcqEMFTR3iVAjUE6gSKYir&#10;G29+1HgdYqcNb89ygtNqd0az3+Sb2fXihGPoPGm4XSQgkCpvO2o0vO+3N2sQIRqypveEGr4xwKa4&#10;vMhNZv2Z3vBUxkZwCIXMaGhjHDIpQ9WiM2HhByTWaj86E3kdG2lHc+Zw18tlkqykMx3xh9YM+NRi&#10;dSwnp6GeprJ+fTkOqdx92rv98/ZrN35ofX01Pz6AiDjHPzP84jM6FMx08BPZIHoNabpesZWFhCcb&#10;lFoqEAc+qHsFssjl/wrFDwAAAP//AwBQSwECLQAUAAYACAAAACEAtoM4kv4AAADhAQAAEwAAAAAA&#10;AAAAAAAAAAAAAAAAW0NvbnRlbnRfVHlwZXNdLnhtbFBLAQItABQABgAIAAAAIQA4/SH/1gAAAJQB&#10;AAALAAAAAAAAAAAAAAAAAC8BAABfcmVscy8ucmVsc1BLAQItABQABgAIAAAAIQDEEJnEegIAAAIF&#10;AAAOAAAAAAAAAAAAAAAAAC4CAABkcnMvZTJvRG9jLnhtbFBLAQItABQABgAIAAAAIQBw2vm74AAA&#10;AAoBAAAPAAAAAAAAAAAAAAAAANQEAABkcnMvZG93bnJldi54bWxQSwUGAAAAAAQABADzAAAA4QUA&#10;AAAA&#10;" filled="f" strokeweight=".16931mm">
            <v:textbox inset="0,0,0,0">
              <w:txbxContent>
                <w:p w:rsidR="0010133D" w:rsidRDefault="0010133D" w:rsidP="0010133D">
                  <w:pPr>
                    <w:pStyle w:val="BodyText"/>
                  </w:pPr>
                </w:p>
                <w:p w:rsidR="0010133D" w:rsidRDefault="0010133D" w:rsidP="0010133D">
                  <w:pPr>
                    <w:pStyle w:val="BodyText"/>
                    <w:spacing w:before="1"/>
                    <w:rPr>
                      <w:sz w:val="18"/>
                    </w:rPr>
                  </w:pPr>
                </w:p>
                <w:p w:rsidR="0010133D" w:rsidRPr="00E3515B" w:rsidRDefault="00022DA3" w:rsidP="00022DA3">
                  <w:pPr>
                    <w:pStyle w:val="BodyText"/>
                    <w:spacing w:line="247" w:lineRule="auto"/>
                    <w:ind w:left="457" w:right="597"/>
                    <w:jc w:val="center"/>
                    <w:rPr>
                      <w:rFonts w:ascii="Times New Roman"/>
                      <w:sz w:val="22"/>
                      <w:szCs w:val="22"/>
                    </w:rPr>
                  </w:pPr>
                  <w:r>
                    <w:rPr>
                      <w:rFonts w:ascii="Times New Roman"/>
                      <w:sz w:val="22"/>
                      <w:szCs w:val="22"/>
                    </w:rPr>
                    <w:t xml:space="preserve"> </w:t>
                  </w:r>
                  <w:r w:rsidR="00E3515B" w:rsidRPr="00E3515B">
                    <w:rPr>
                      <w:rFonts w:ascii="Times New Roman"/>
                      <w:sz w:val="22"/>
                      <w:szCs w:val="22"/>
                    </w:rPr>
                    <w:t xml:space="preserve">Recent </w:t>
                  </w:r>
                  <w:r w:rsidR="00E3515B">
                    <w:rPr>
                      <w:rFonts w:ascii="Times New Roman"/>
                      <w:sz w:val="22"/>
                      <w:szCs w:val="22"/>
                    </w:rPr>
                    <w:t xml:space="preserve">     </w:t>
                  </w:r>
                  <w:r>
                    <w:rPr>
                      <w:rFonts w:ascii="Times New Roman"/>
                      <w:sz w:val="22"/>
                      <w:szCs w:val="22"/>
                    </w:rPr>
                    <w:t xml:space="preserve">                Photograp</w:t>
                  </w:r>
                  <w:r w:rsidR="0010133D" w:rsidRPr="00E3515B">
                    <w:rPr>
                      <w:rFonts w:ascii="Times New Roman"/>
                      <w:sz w:val="22"/>
                      <w:szCs w:val="22"/>
                    </w:rPr>
                    <w:t>h</w:t>
                  </w:r>
                </w:p>
              </w:txbxContent>
            </v:textbox>
            <w10:wrap anchorx="page"/>
          </v:shape>
        </w:pict>
      </w:r>
    </w:p>
    <w:p w:rsidR="0010133D" w:rsidRPr="00EE77EC" w:rsidRDefault="0010133D" w:rsidP="003E0BE5">
      <w:pPr>
        <w:pStyle w:val="BodyText"/>
        <w:jc w:val="both"/>
        <w:rPr>
          <w:rFonts w:ascii="Times New Roman" w:hAnsi="Times New Roman" w:cs="Times New Roman"/>
          <w:b/>
          <w:sz w:val="20"/>
        </w:rPr>
      </w:pPr>
    </w:p>
    <w:p w:rsidR="0010133D" w:rsidRPr="00EE77EC" w:rsidRDefault="0010133D" w:rsidP="003E0BE5">
      <w:pPr>
        <w:pStyle w:val="BodyText"/>
        <w:jc w:val="both"/>
        <w:rPr>
          <w:rFonts w:ascii="Times New Roman" w:hAnsi="Times New Roman" w:cs="Times New Roman"/>
          <w:b/>
          <w:sz w:val="20"/>
        </w:rPr>
      </w:pPr>
    </w:p>
    <w:p w:rsidR="0010133D" w:rsidRPr="00EE77EC" w:rsidRDefault="0010133D" w:rsidP="003E0BE5">
      <w:pPr>
        <w:pStyle w:val="BodyText"/>
        <w:spacing w:before="1"/>
        <w:jc w:val="both"/>
        <w:rPr>
          <w:rFonts w:ascii="Times New Roman" w:hAnsi="Times New Roman" w:cs="Times New Roman"/>
          <w:b/>
          <w:sz w:val="21"/>
        </w:rPr>
      </w:pPr>
    </w:p>
    <w:p w:rsidR="0010133D" w:rsidRPr="00EE77EC" w:rsidRDefault="0010133D" w:rsidP="00381538">
      <w:pPr>
        <w:pStyle w:val="BodyText"/>
        <w:tabs>
          <w:tab w:val="left" w:pos="720"/>
          <w:tab w:val="left" w:pos="2942"/>
        </w:tabs>
        <w:spacing w:before="56"/>
        <w:ind w:left="720"/>
        <w:jc w:val="both"/>
        <w:rPr>
          <w:rFonts w:ascii="Times New Roman" w:hAnsi="Times New Roman" w:cs="Times New Roman"/>
        </w:rPr>
      </w:pPr>
      <w:r w:rsidRPr="000B49F0">
        <w:rPr>
          <w:rFonts w:ascii="Times New Roman" w:hAnsi="Times New Roman" w:cs="Times New Roman"/>
          <w:b/>
          <w:sz w:val="26"/>
        </w:rPr>
        <w:t>Post applied for:</w:t>
      </w:r>
      <w:r w:rsidRPr="00EE77EC">
        <w:rPr>
          <w:rFonts w:ascii="Times New Roman" w:hAnsi="Times New Roman" w:cs="Times New Roman"/>
        </w:rPr>
        <w:tab/>
        <w:t>.......................................</w:t>
      </w:r>
      <w:r w:rsidR="000B49F0">
        <w:rPr>
          <w:rFonts w:ascii="Times New Roman" w:hAnsi="Times New Roman" w:cs="Times New Roman"/>
        </w:rPr>
        <w:t>....</w:t>
      </w:r>
    </w:p>
    <w:p w:rsidR="0010133D" w:rsidRPr="00EE77EC" w:rsidRDefault="0010133D" w:rsidP="003E0BE5">
      <w:pPr>
        <w:pStyle w:val="BodyText"/>
        <w:jc w:val="both"/>
        <w:rPr>
          <w:rFonts w:ascii="Times New Roman" w:hAnsi="Times New Roman" w:cs="Times New Roman"/>
        </w:rPr>
      </w:pPr>
    </w:p>
    <w:p w:rsidR="0010133D" w:rsidRPr="00EE77EC" w:rsidRDefault="0010133D" w:rsidP="003E0BE5">
      <w:pPr>
        <w:pStyle w:val="BodyText"/>
        <w:jc w:val="both"/>
        <w:rPr>
          <w:rFonts w:ascii="Times New Roman" w:hAnsi="Times New Roman" w:cs="Times New Roman"/>
        </w:rPr>
      </w:pPr>
    </w:p>
    <w:p w:rsidR="0010133D" w:rsidRPr="00EE77EC" w:rsidRDefault="0010133D" w:rsidP="003E0BE5">
      <w:pPr>
        <w:pStyle w:val="BodyText"/>
        <w:jc w:val="both"/>
        <w:rPr>
          <w:rFonts w:ascii="Times New Roman" w:hAnsi="Times New Roman" w:cs="Times New Roman"/>
        </w:rPr>
      </w:pPr>
    </w:p>
    <w:p w:rsidR="0010133D" w:rsidRPr="00EE77EC" w:rsidRDefault="0010133D" w:rsidP="003E0BE5">
      <w:pPr>
        <w:pStyle w:val="BodyText"/>
        <w:jc w:val="both"/>
        <w:rPr>
          <w:rFonts w:ascii="Times New Roman" w:hAnsi="Times New Roman" w:cs="Times New Roman"/>
        </w:rPr>
      </w:pPr>
    </w:p>
    <w:p w:rsidR="0010133D" w:rsidRPr="00EE77EC" w:rsidRDefault="0010133D" w:rsidP="003E0BE5">
      <w:pPr>
        <w:pStyle w:val="BodyText"/>
        <w:jc w:val="both"/>
        <w:rPr>
          <w:rFonts w:ascii="Times New Roman" w:hAnsi="Times New Roman" w:cs="Times New Roman"/>
        </w:rPr>
      </w:pPr>
    </w:p>
    <w:p w:rsidR="0010133D" w:rsidRPr="00EE77EC" w:rsidRDefault="0010133D" w:rsidP="003E0BE5">
      <w:pPr>
        <w:pStyle w:val="BodyText"/>
        <w:jc w:val="both"/>
        <w:rPr>
          <w:rFonts w:ascii="Times New Roman" w:hAnsi="Times New Roman" w:cs="Times New Roman"/>
        </w:rPr>
      </w:pPr>
    </w:p>
    <w:p w:rsidR="0010133D" w:rsidRPr="000B49F0" w:rsidRDefault="0010133D" w:rsidP="003E0BE5">
      <w:pPr>
        <w:pStyle w:val="BodyText"/>
        <w:spacing w:before="7"/>
        <w:jc w:val="both"/>
        <w:rPr>
          <w:rFonts w:ascii="Times New Roman" w:hAnsi="Times New Roman" w:cs="Times New Roman"/>
          <w:b/>
          <w:sz w:val="26"/>
        </w:rPr>
      </w:pPr>
    </w:p>
    <w:p w:rsidR="0010133D" w:rsidRPr="000B49F0" w:rsidRDefault="000B49F0" w:rsidP="000B49F0">
      <w:pPr>
        <w:pStyle w:val="BodyText"/>
        <w:jc w:val="both"/>
        <w:rPr>
          <w:b/>
          <w:sz w:val="26"/>
        </w:rPr>
      </w:pPr>
      <w:r w:rsidRPr="000B49F0">
        <w:rPr>
          <w:b/>
          <w:sz w:val="26"/>
        </w:rPr>
        <w:t>1.</w:t>
      </w:r>
      <w:r w:rsidRPr="000B49F0">
        <w:rPr>
          <w:b/>
          <w:sz w:val="26"/>
        </w:rPr>
        <w:tab/>
        <w:t xml:space="preserve">Name:  </w:t>
      </w:r>
      <w:r w:rsidR="0010133D" w:rsidRPr="000B49F0">
        <w:rPr>
          <w:sz w:val="26"/>
        </w:rPr>
        <w:t>.........................................................................</w:t>
      </w:r>
      <w:r w:rsidR="00A85F9B" w:rsidRPr="000B49F0">
        <w:rPr>
          <w:sz w:val="26"/>
        </w:rPr>
        <w:t>.......................</w:t>
      </w:r>
      <w:r w:rsidRPr="000B49F0">
        <w:rPr>
          <w:sz w:val="26"/>
        </w:rPr>
        <w:t>..........</w:t>
      </w:r>
      <w:r>
        <w:rPr>
          <w:sz w:val="26"/>
        </w:rPr>
        <w:t>...</w:t>
      </w:r>
    </w:p>
    <w:p w:rsidR="00A85F9B" w:rsidRPr="000B49F0" w:rsidRDefault="00A85F9B" w:rsidP="003E0BE5">
      <w:pPr>
        <w:pStyle w:val="BodyText"/>
        <w:ind w:firstLine="720"/>
        <w:jc w:val="both"/>
        <w:rPr>
          <w:b/>
          <w:sz w:val="26"/>
        </w:rPr>
      </w:pPr>
    </w:p>
    <w:p w:rsidR="00A85F9B" w:rsidRPr="000B49F0" w:rsidRDefault="00A85F9B" w:rsidP="003E0BE5">
      <w:pPr>
        <w:pStyle w:val="BodyText"/>
        <w:ind w:firstLine="720"/>
        <w:jc w:val="both"/>
        <w:rPr>
          <w:b/>
          <w:sz w:val="26"/>
        </w:rPr>
      </w:pPr>
    </w:p>
    <w:p w:rsidR="00A85F9B" w:rsidRPr="000B49F0" w:rsidRDefault="00A85F9B" w:rsidP="003E0BE5">
      <w:pPr>
        <w:pStyle w:val="BodyText"/>
        <w:ind w:firstLine="720"/>
        <w:jc w:val="both"/>
        <w:rPr>
          <w:b/>
          <w:sz w:val="26"/>
        </w:rPr>
      </w:pPr>
    </w:p>
    <w:p w:rsidR="0010133D" w:rsidRPr="000B49F0" w:rsidRDefault="0010133D" w:rsidP="000B49F0">
      <w:pPr>
        <w:pStyle w:val="BodyText"/>
        <w:jc w:val="both"/>
        <w:rPr>
          <w:b/>
          <w:sz w:val="26"/>
        </w:rPr>
      </w:pPr>
      <w:r w:rsidRPr="000B49F0">
        <w:rPr>
          <w:b/>
          <w:sz w:val="26"/>
        </w:rPr>
        <w:t>2.</w:t>
      </w:r>
      <w:r w:rsidR="000B49F0" w:rsidRPr="000B49F0">
        <w:rPr>
          <w:b/>
          <w:sz w:val="26"/>
        </w:rPr>
        <w:tab/>
      </w:r>
      <w:r w:rsidRPr="000B49F0">
        <w:rPr>
          <w:b/>
          <w:sz w:val="26"/>
        </w:rPr>
        <w:t>Father’s/</w:t>
      </w:r>
      <w:r w:rsidR="00022DA3" w:rsidRPr="000B49F0">
        <w:rPr>
          <w:b/>
          <w:sz w:val="26"/>
        </w:rPr>
        <w:t>Spouse</w:t>
      </w:r>
      <w:r w:rsidR="00B76D29" w:rsidRPr="000B49F0">
        <w:rPr>
          <w:b/>
          <w:sz w:val="26"/>
        </w:rPr>
        <w:t xml:space="preserve"> </w:t>
      </w:r>
      <w:r w:rsidR="000B49F0" w:rsidRPr="000B49F0">
        <w:rPr>
          <w:b/>
          <w:sz w:val="26"/>
        </w:rPr>
        <w:t xml:space="preserve">Name: </w:t>
      </w:r>
      <w:r w:rsidRPr="000B49F0">
        <w:rPr>
          <w:sz w:val="26"/>
        </w:rPr>
        <w:t>........................................................................</w:t>
      </w:r>
      <w:r w:rsidR="000B49F0" w:rsidRPr="000B49F0">
        <w:rPr>
          <w:sz w:val="26"/>
        </w:rPr>
        <w:t>..........</w:t>
      </w:r>
    </w:p>
    <w:p w:rsidR="00A85F9B" w:rsidRPr="000B49F0" w:rsidRDefault="00A85F9B" w:rsidP="003E0BE5">
      <w:pPr>
        <w:pStyle w:val="BodyText"/>
        <w:ind w:firstLine="720"/>
        <w:jc w:val="both"/>
        <w:rPr>
          <w:b/>
          <w:sz w:val="26"/>
        </w:rPr>
      </w:pPr>
    </w:p>
    <w:p w:rsidR="00A85F9B" w:rsidRPr="000B49F0" w:rsidRDefault="00A85F9B" w:rsidP="003E0BE5">
      <w:pPr>
        <w:pStyle w:val="BodyText"/>
        <w:ind w:firstLine="720"/>
        <w:jc w:val="both"/>
        <w:rPr>
          <w:b/>
          <w:sz w:val="26"/>
        </w:rPr>
      </w:pPr>
    </w:p>
    <w:p w:rsidR="00A85F9B" w:rsidRPr="000B49F0" w:rsidRDefault="00A85F9B" w:rsidP="003E0BE5">
      <w:pPr>
        <w:pStyle w:val="BodyText"/>
        <w:ind w:firstLine="720"/>
        <w:jc w:val="both"/>
        <w:rPr>
          <w:b/>
          <w:sz w:val="26"/>
        </w:rPr>
      </w:pPr>
    </w:p>
    <w:p w:rsidR="00A85F9B" w:rsidRPr="000B49F0" w:rsidRDefault="001A08BD" w:rsidP="000B49F0">
      <w:pPr>
        <w:pStyle w:val="BodyText"/>
        <w:jc w:val="both"/>
        <w:rPr>
          <w:b/>
          <w:sz w:val="26"/>
        </w:rPr>
      </w:pPr>
      <w:r w:rsidRPr="000B49F0">
        <w:rPr>
          <w:b/>
          <w:sz w:val="26"/>
        </w:rPr>
        <w:t>3</w:t>
      </w:r>
      <w:r w:rsidR="000B49F0" w:rsidRPr="000B49F0">
        <w:rPr>
          <w:b/>
          <w:sz w:val="26"/>
        </w:rPr>
        <w:t>.</w:t>
      </w:r>
      <w:r w:rsidR="000B49F0" w:rsidRPr="000B49F0">
        <w:rPr>
          <w:b/>
          <w:sz w:val="26"/>
        </w:rPr>
        <w:tab/>
      </w:r>
      <w:r w:rsidR="0010133D" w:rsidRPr="000B49F0">
        <w:rPr>
          <w:b/>
          <w:sz w:val="26"/>
        </w:rPr>
        <w:t>Date</w:t>
      </w:r>
      <w:r w:rsidR="00B76D29" w:rsidRPr="000B49F0">
        <w:rPr>
          <w:b/>
          <w:sz w:val="26"/>
        </w:rPr>
        <w:t xml:space="preserve"> </w:t>
      </w:r>
      <w:r w:rsidR="0010133D" w:rsidRPr="000B49F0">
        <w:rPr>
          <w:b/>
          <w:sz w:val="26"/>
        </w:rPr>
        <w:t>of</w:t>
      </w:r>
      <w:r w:rsidR="000B49F0" w:rsidRPr="000B49F0">
        <w:rPr>
          <w:b/>
          <w:sz w:val="26"/>
        </w:rPr>
        <w:t xml:space="preserve"> Birth: </w:t>
      </w:r>
      <w:r w:rsidR="0010133D" w:rsidRPr="000B49F0">
        <w:rPr>
          <w:sz w:val="26"/>
        </w:rPr>
        <w:t>........................................................................</w:t>
      </w:r>
      <w:r w:rsidR="00A85F9B" w:rsidRPr="000B49F0">
        <w:rPr>
          <w:sz w:val="26"/>
        </w:rPr>
        <w:t>...........</w:t>
      </w:r>
      <w:r w:rsidR="000B49F0" w:rsidRPr="000B49F0">
        <w:rPr>
          <w:sz w:val="26"/>
        </w:rPr>
        <w:t>..............</w:t>
      </w:r>
    </w:p>
    <w:p w:rsidR="00A85F9B" w:rsidRPr="000B49F0" w:rsidRDefault="00A85F9B" w:rsidP="003E0BE5">
      <w:pPr>
        <w:pStyle w:val="BodyText"/>
        <w:ind w:firstLine="720"/>
        <w:jc w:val="both"/>
        <w:rPr>
          <w:b/>
          <w:sz w:val="26"/>
        </w:rPr>
      </w:pPr>
    </w:p>
    <w:p w:rsidR="00A85F9B" w:rsidRPr="000B49F0" w:rsidRDefault="00A85F9B" w:rsidP="003E0BE5">
      <w:pPr>
        <w:pStyle w:val="BodyText"/>
        <w:ind w:firstLine="720"/>
        <w:jc w:val="both"/>
        <w:rPr>
          <w:b/>
          <w:sz w:val="26"/>
        </w:rPr>
      </w:pPr>
    </w:p>
    <w:p w:rsidR="00A85F9B" w:rsidRPr="000B49F0" w:rsidRDefault="00A85F9B" w:rsidP="003E0BE5">
      <w:pPr>
        <w:pStyle w:val="BodyText"/>
        <w:ind w:firstLine="720"/>
        <w:jc w:val="both"/>
        <w:rPr>
          <w:b/>
          <w:sz w:val="26"/>
        </w:rPr>
      </w:pPr>
    </w:p>
    <w:p w:rsidR="00A85F9B" w:rsidRPr="000B49F0" w:rsidRDefault="001A08BD" w:rsidP="000B49F0">
      <w:pPr>
        <w:pStyle w:val="BodyText"/>
        <w:jc w:val="both"/>
        <w:rPr>
          <w:b/>
          <w:sz w:val="26"/>
        </w:rPr>
      </w:pPr>
      <w:r w:rsidRPr="000B49F0">
        <w:rPr>
          <w:b/>
          <w:sz w:val="26"/>
        </w:rPr>
        <w:t>4</w:t>
      </w:r>
      <w:r w:rsidR="000B49F0" w:rsidRPr="000B49F0">
        <w:rPr>
          <w:b/>
          <w:sz w:val="26"/>
        </w:rPr>
        <w:t>.</w:t>
      </w:r>
      <w:r w:rsidR="000B49F0" w:rsidRPr="000B49F0">
        <w:rPr>
          <w:b/>
          <w:sz w:val="26"/>
        </w:rPr>
        <w:tab/>
        <w:t xml:space="preserve">Nationality: </w:t>
      </w:r>
      <w:r w:rsidR="0010133D" w:rsidRPr="000B49F0">
        <w:rPr>
          <w:sz w:val="26"/>
        </w:rPr>
        <w:t>........................................................................</w:t>
      </w:r>
      <w:r w:rsidR="00B76D29" w:rsidRPr="000B49F0">
        <w:rPr>
          <w:sz w:val="26"/>
        </w:rPr>
        <w:t>....</w:t>
      </w:r>
      <w:r w:rsidR="000B49F0" w:rsidRPr="000B49F0">
        <w:rPr>
          <w:sz w:val="26"/>
        </w:rPr>
        <w:t>........................</w:t>
      </w:r>
    </w:p>
    <w:p w:rsidR="00A85F9B" w:rsidRPr="000B49F0" w:rsidRDefault="00A85F9B" w:rsidP="003E0BE5">
      <w:pPr>
        <w:pStyle w:val="BodyText"/>
        <w:ind w:firstLine="720"/>
        <w:jc w:val="both"/>
        <w:rPr>
          <w:b/>
          <w:sz w:val="26"/>
        </w:rPr>
      </w:pPr>
    </w:p>
    <w:p w:rsidR="00A85F9B" w:rsidRPr="000B49F0" w:rsidRDefault="00A85F9B" w:rsidP="003E0BE5">
      <w:pPr>
        <w:pStyle w:val="BodyText"/>
        <w:ind w:firstLine="720"/>
        <w:jc w:val="both"/>
        <w:rPr>
          <w:b/>
          <w:sz w:val="26"/>
        </w:rPr>
      </w:pPr>
    </w:p>
    <w:p w:rsidR="00A85F9B" w:rsidRPr="000B49F0" w:rsidRDefault="00A85F9B" w:rsidP="003E0BE5">
      <w:pPr>
        <w:pStyle w:val="BodyText"/>
        <w:ind w:firstLine="720"/>
        <w:jc w:val="both"/>
        <w:rPr>
          <w:b/>
          <w:sz w:val="26"/>
        </w:rPr>
      </w:pPr>
    </w:p>
    <w:p w:rsidR="00A85F9B" w:rsidRPr="000B49F0" w:rsidRDefault="001A08BD" w:rsidP="003E0BE5">
      <w:pPr>
        <w:pStyle w:val="BodyText"/>
        <w:jc w:val="both"/>
        <w:rPr>
          <w:b/>
          <w:sz w:val="26"/>
        </w:rPr>
      </w:pPr>
      <w:r w:rsidRPr="000B49F0">
        <w:rPr>
          <w:b/>
          <w:sz w:val="26"/>
        </w:rPr>
        <w:t>5</w:t>
      </w:r>
      <w:r w:rsidR="0010133D" w:rsidRPr="000B49F0">
        <w:rPr>
          <w:b/>
          <w:sz w:val="26"/>
        </w:rPr>
        <w:t>.</w:t>
      </w:r>
      <w:r w:rsidR="000B49F0" w:rsidRPr="000B49F0">
        <w:rPr>
          <w:b/>
          <w:sz w:val="26"/>
        </w:rPr>
        <w:tab/>
      </w:r>
      <w:r w:rsidRPr="000B49F0">
        <w:rPr>
          <w:b/>
          <w:sz w:val="26"/>
        </w:rPr>
        <w:t xml:space="preserve">Postal </w:t>
      </w:r>
      <w:r w:rsidR="000B49F0" w:rsidRPr="000B49F0">
        <w:rPr>
          <w:b/>
          <w:sz w:val="26"/>
        </w:rPr>
        <w:t xml:space="preserve">Address: </w:t>
      </w:r>
      <w:r w:rsidR="0010133D" w:rsidRPr="000B49F0">
        <w:rPr>
          <w:sz w:val="26"/>
        </w:rPr>
        <w:t>........................................................................</w:t>
      </w:r>
      <w:r w:rsidR="00A85F9B" w:rsidRPr="000B49F0">
        <w:rPr>
          <w:sz w:val="26"/>
        </w:rPr>
        <w:t>...........</w:t>
      </w:r>
      <w:r w:rsidR="000B49F0" w:rsidRPr="000B49F0">
        <w:rPr>
          <w:sz w:val="26"/>
        </w:rPr>
        <w:t>...........</w:t>
      </w:r>
    </w:p>
    <w:p w:rsidR="00A85F9B" w:rsidRPr="000B49F0" w:rsidRDefault="00A85F9B" w:rsidP="003E0BE5">
      <w:pPr>
        <w:pStyle w:val="BodyText"/>
        <w:jc w:val="both"/>
        <w:rPr>
          <w:b/>
          <w:sz w:val="26"/>
        </w:rPr>
      </w:pPr>
    </w:p>
    <w:p w:rsidR="00A85F9B" w:rsidRPr="000B49F0" w:rsidRDefault="00A85F9B" w:rsidP="003E0BE5">
      <w:pPr>
        <w:pStyle w:val="BodyText"/>
        <w:jc w:val="both"/>
        <w:rPr>
          <w:b/>
          <w:sz w:val="26"/>
        </w:rPr>
      </w:pPr>
    </w:p>
    <w:p w:rsidR="00A85F9B" w:rsidRPr="000B49F0" w:rsidRDefault="00A85F9B" w:rsidP="003E0BE5">
      <w:pPr>
        <w:pStyle w:val="BodyText"/>
        <w:jc w:val="both"/>
        <w:rPr>
          <w:b/>
          <w:sz w:val="26"/>
        </w:rPr>
      </w:pPr>
    </w:p>
    <w:p w:rsidR="0010133D" w:rsidRPr="000B49F0" w:rsidRDefault="001A08BD" w:rsidP="003E0BE5">
      <w:pPr>
        <w:pStyle w:val="BodyText"/>
        <w:jc w:val="both"/>
        <w:rPr>
          <w:b/>
          <w:spacing w:val="-1"/>
          <w:sz w:val="26"/>
        </w:rPr>
      </w:pPr>
      <w:r w:rsidRPr="000B49F0">
        <w:rPr>
          <w:b/>
          <w:sz w:val="26"/>
        </w:rPr>
        <w:t>6</w:t>
      </w:r>
      <w:r w:rsidR="000B49F0" w:rsidRPr="000B49F0">
        <w:rPr>
          <w:b/>
          <w:sz w:val="26"/>
        </w:rPr>
        <w:t>.</w:t>
      </w:r>
      <w:r w:rsidR="000B49F0" w:rsidRPr="000B49F0">
        <w:rPr>
          <w:b/>
          <w:sz w:val="26"/>
        </w:rPr>
        <w:tab/>
        <w:t>Contact</w:t>
      </w:r>
      <w:r w:rsidR="00DB25CA">
        <w:rPr>
          <w:b/>
          <w:sz w:val="26"/>
        </w:rPr>
        <w:t xml:space="preserve"> </w:t>
      </w:r>
      <w:r w:rsidR="000B49F0" w:rsidRPr="000B49F0">
        <w:rPr>
          <w:b/>
          <w:sz w:val="26"/>
        </w:rPr>
        <w:t xml:space="preserve">Number: </w:t>
      </w:r>
      <w:r w:rsidR="0010133D" w:rsidRPr="000B49F0">
        <w:rPr>
          <w:spacing w:val="-1"/>
          <w:sz w:val="26"/>
        </w:rPr>
        <w:t>........................................................................</w:t>
      </w:r>
      <w:r w:rsidR="00A85F9B" w:rsidRPr="000B49F0">
        <w:rPr>
          <w:spacing w:val="-1"/>
          <w:sz w:val="26"/>
        </w:rPr>
        <w:t>...........</w:t>
      </w:r>
      <w:r w:rsidR="000B49F0" w:rsidRPr="000B49F0">
        <w:rPr>
          <w:spacing w:val="-1"/>
          <w:sz w:val="26"/>
        </w:rPr>
        <w:t>..........</w:t>
      </w:r>
    </w:p>
    <w:p w:rsidR="00A85F9B" w:rsidRPr="000B49F0" w:rsidRDefault="00A85F9B" w:rsidP="003E0BE5">
      <w:pPr>
        <w:pStyle w:val="BodyText"/>
        <w:jc w:val="both"/>
        <w:rPr>
          <w:b/>
          <w:spacing w:val="-1"/>
          <w:sz w:val="26"/>
        </w:rPr>
      </w:pPr>
    </w:p>
    <w:p w:rsidR="00A85F9B" w:rsidRPr="000B49F0" w:rsidRDefault="00A85F9B" w:rsidP="003E0BE5">
      <w:pPr>
        <w:pStyle w:val="BodyText"/>
        <w:jc w:val="both"/>
        <w:rPr>
          <w:b/>
          <w:spacing w:val="-1"/>
          <w:sz w:val="26"/>
        </w:rPr>
      </w:pPr>
    </w:p>
    <w:p w:rsidR="00A85F9B" w:rsidRPr="000B49F0" w:rsidRDefault="00A85F9B" w:rsidP="003E0BE5">
      <w:pPr>
        <w:pStyle w:val="BodyText"/>
        <w:jc w:val="both"/>
        <w:rPr>
          <w:b/>
          <w:sz w:val="26"/>
        </w:rPr>
      </w:pPr>
    </w:p>
    <w:p w:rsidR="0010133D" w:rsidRPr="000B49F0" w:rsidRDefault="001A08BD" w:rsidP="003E0BE5">
      <w:pPr>
        <w:pStyle w:val="BodyText"/>
        <w:jc w:val="both"/>
        <w:rPr>
          <w:b/>
          <w:spacing w:val="-1"/>
          <w:sz w:val="26"/>
        </w:rPr>
      </w:pPr>
      <w:r w:rsidRPr="000B49F0">
        <w:rPr>
          <w:b/>
          <w:sz w:val="26"/>
        </w:rPr>
        <w:t>7</w:t>
      </w:r>
      <w:r w:rsidR="000B49F0" w:rsidRPr="000B49F0">
        <w:rPr>
          <w:b/>
          <w:sz w:val="26"/>
        </w:rPr>
        <w:t>.</w:t>
      </w:r>
      <w:r w:rsidR="000B49F0" w:rsidRPr="000B49F0">
        <w:rPr>
          <w:b/>
          <w:sz w:val="26"/>
        </w:rPr>
        <w:tab/>
        <w:t>E-mail</w:t>
      </w:r>
      <w:r w:rsidR="00DB25CA">
        <w:rPr>
          <w:b/>
          <w:sz w:val="26"/>
        </w:rPr>
        <w:t xml:space="preserve"> </w:t>
      </w:r>
      <w:r w:rsidR="000B49F0" w:rsidRPr="000B49F0">
        <w:rPr>
          <w:b/>
          <w:sz w:val="26"/>
        </w:rPr>
        <w:t xml:space="preserve">Address: </w:t>
      </w:r>
      <w:r w:rsidR="0010133D" w:rsidRPr="000B49F0">
        <w:rPr>
          <w:spacing w:val="-1"/>
          <w:sz w:val="26"/>
        </w:rPr>
        <w:t>........................................................................</w:t>
      </w:r>
      <w:r w:rsidR="00A85F9B" w:rsidRPr="000B49F0">
        <w:rPr>
          <w:spacing w:val="-1"/>
          <w:sz w:val="26"/>
        </w:rPr>
        <w:t>..............</w:t>
      </w:r>
      <w:r w:rsidR="000B49F0" w:rsidRPr="000B49F0">
        <w:rPr>
          <w:spacing w:val="-1"/>
          <w:sz w:val="26"/>
        </w:rPr>
        <w:t>..........</w:t>
      </w:r>
    </w:p>
    <w:p w:rsidR="00A85F9B" w:rsidRPr="000B49F0" w:rsidRDefault="00A85F9B" w:rsidP="003E0BE5">
      <w:pPr>
        <w:pStyle w:val="BodyText"/>
        <w:jc w:val="both"/>
        <w:rPr>
          <w:b/>
          <w:spacing w:val="-1"/>
        </w:rPr>
      </w:pPr>
    </w:p>
    <w:p w:rsidR="001A08BD" w:rsidRPr="00EE77EC" w:rsidRDefault="001A08BD" w:rsidP="003E0BE5">
      <w:pPr>
        <w:jc w:val="both"/>
        <w:rPr>
          <w:rFonts w:ascii="Times New Roman" w:hAnsi="Times New Roman" w:cs="Times New Roman"/>
        </w:rPr>
        <w:sectPr w:rsidR="001A08BD" w:rsidRPr="00EE77EC" w:rsidSect="00CD4B28">
          <w:pgSz w:w="11907" w:h="16839" w:code="9"/>
          <w:pgMar w:top="900" w:right="1440" w:bottom="450" w:left="1440" w:header="720" w:footer="720" w:gutter="0"/>
          <w:cols w:space="720"/>
          <w:docGrid w:linePitch="299"/>
        </w:sectPr>
      </w:pPr>
    </w:p>
    <w:p w:rsidR="0010133D" w:rsidRPr="00022DA3" w:rsidRDefault="001A08BD" w:rsidP="00022DA3">
      <w:pPr>
        <w:tabs>
          <w:tab w:val="left" w:pos="1585"/>
        </w:tabs>
        <w:spacing w:before="36"/>
        <w:jc w:val="both"/>
        <w:rPr>
          <w:rFonts w:ascii="Times New Roman" w:hAnsi="Times New Roman" w:cs="Times New Roman"/>
          <w:b/>
          <w:sz w:val="28"/>
        </w:rPr>
      </w:pPr>
      <w:r w:rsidRPr="00022DA3">
        <w:rPr>
          <w:rFonts w:ascii="Times New Roman" w:hAnsi="Times New Roman" w:cs="Times New Roman"/>
          <w:b/>
          <w:sz w:val="28"/>
        </w:rPr>
        <w:lastRenderedPageBreak/>
        <w:t>8</w:t>
      </w:r>
      <w:r w:rsidR="00022DA3">
        <w:rPr>
          <w:rFonts w:ascii="Times New Roman" w:hAnsi="Times New Roman" w:cs="Times New Roman"/>
          <w:b/>
          <w:sz w:val="28"/>
        </w:rPr>
        <w:t xml:space="preserve">.        </w:t>
      </w:r>
      <w:r w:rsidRPr="00022DA3">
        <w:rPr>
          <w:rFonts w:ascii="Times New Roman" w:hAnsi="Times New Roman" w:cs="Times New Roman"/>
          <w:b/>
          <w:sz w:val="28"/>
        </w:rPr>
        <w:t xml:space="preserve"> </w:t>
      </w:r>
      <w:r w:rsidR="0010133D" w:rsidRPr="00022DA3">
        <w:rPr>
          <w:rFonts w:ascii="Times New Roman" w:hAnsi="Times New Roman" w:cs="Times New Roman"/>
          <w:b/>
          <w:sz w:val="28"/>
        </w:rPr>
        <w:t>Education Qualifications Matriculation</w:t>
      </w:r>
      <w:r w:rsidR="00C92748" w:rsidRPr="00022DA3">
        <w:rPr>
          <w:rFonts w:ascii="Times New Roman" w:hAnsi="Times New Roman" w:cs="Times New Roman"/>
          <w:b/>
          <w:sz w:val="28"/>
        </w:rPr>
        <w:t xml:space="preserve"> </w:t>
      </w:r>
      <w:r w:rsidR="0010133D" w:rsidRPr="00022DA3">
        <w:rPr>
          <w:rFonts w:ascii="Times New Roman" w:hAnsi="Times New Roman" w:cs="Times New Roman"/>
          <w:b/>
          <w:sz w:val="28"/>
        </w:rPr>
        <w:t>onwards:</w:t>
      </w:r>
    </w:p>
    <w:p w:rsidR="0010133D" w:rsidRPr="00EE77EC" w:rsidRDefault="0010133D" w:rsidP="003E0BE5">
      <w:pPr>
        <w:pStyle w:val="BodyText"/>
        <w:spacing w:before="6"/>
        <w:jc w:val="both"/>
        <w:rPr>
          <w:rFonts w:ascii="Times New Roman" w:hAnsi="Times New Roman" w:cs="Times New Roman"/>
        </w:rPr>
      </w:pPr>
    </w:p>
    <w:tbl>
      <w:tblPr>
        <w:tblW w:w="5449" w:type="pc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7"/>
        <w:gridCol w:w="2492"/>
        <w:gridCol w:w="1627"/>
        <w:gridCol w:w="1521"/>
        <w:gridCol w:w="1800"/>
        <w:gridCol w:w="1592"/>
      </w:tblGrid>
      <w:tr w:rsidR="00CD4B28" w:rsidRPr="00EE77EC" w:rsidTr="00CD4B28">
        <w:trPr>
          <w:trHeight w:val="610"/>
        </w:trPr>
        <w:tc>
          <w:tcPr>
            <w:tcW w:w="415" w:type="pct"/>
            <w:vAlign w:val="center"/>
          </w:tcPr>
          <w:p w:rsidR="0010133D" w:rsidRPr="00EE77EC" w:rsidRDefault="0010133D" w:rsidP="003E0BE5">
            <w:pPr>
              <w:pStyle w:val="TableParagraph"/>
              <w:spacing w:line="258" w:lineRule="exact"/>
              <w:ind w:left="182"/>
              <w:jc w:val="both"/>
              <w:rPr>
                <w:rFonts w:ascii="Times New Roman" w:hAnsi="Times New Roman" w:cs="Times New Roman"/>
                <w:b/>
              </w:rPr>
            </w:pPr>
            <w:r w:rsidRPr="00EE77EC">
              <w:rPr>
                <w:rFonts w:ascii="Times New Roman" w:hAnsi="Times New Roman" w:cs="Times New Roman"/>
                <w:b/>
              </w:rPr>
              <w:t>S. No.</w:t>
            </w:r>
          </w:p>
        </w:tc>
        <w:tc>
          <w:tcPr>
            <w:tcW w:w="1265" w:type="pct"/>
            <w:vAlign w:val="center"/>
          </w:tcPr>
          <w:p w:rsidR="0010133D" w:rsidRPr="00EE77EC" w:rsidRDefault="0010133D" w:rsidP="003E0BE5">
            <w:pPr>
              <w:pStyle w:val="TableParagraph"/>
              <w:spacing w:line="260" w:lineRule="exact"/>
              <w:ind w:left="105"/>
              <w:jc w:val="both"/>
              <w:rPr>
                <w:rFonts w:ascii="Times New Roman" w:hAnsi="Times New Roman" w:cs="Times New Roman"/>
                <w:b/>
              </w:rPr>
            </w:pPr>
            <w:r w:rsidRPr="00EE77EC">
              <w:rPr>
                <w:rFonts w:ascii="Times New Roman" w:hAnsi="Times New Roman" w:cs="Times New Roman"/>
                <w:b/>
              </w:rPr>
              <w:t>Certificate/Degree</w:t>
            </w:r>
          </w:p>
        </w:tc>
        <w:tc>
          <w:tcPr>
            <w:tcW w:w="826" w:type="pct"/>
            <w:vAlign w:val="center"/>
          </w:tcPr>
          <w:p w:rsidR="0010133D" w:rsidRPr="00EE77EC" w:rsidRDefault="0010133D" w:rsidP="008E0959">
            <w:pPr>
              <w:pStyle w:val="TableParagraph"/>
              <w:spacing w:line="260" w:lineRule="exact"/>
              <w:ind w:left="534" w:hanging="90"/>
              <w:jc w:val="both"/>
              <w:rPr>
                <w:rFonts w:ascii="Times New Roman" w:hAnsi="Times New Roman" w:cs="Times New Roman"/>
                <w:b/>
              </w:rPr>
            </w:pPr>
            <w:r w:rsidRPr="00EE77EC">
              <w:rPr>
                <w:rFonts w:ascii="Times New Roman" w:hAnsi="Times New Roman" w:cs="Times New Roman"/>
                <w:b/>
              </w:rPr>
              <w:t>Subject</w:t>
            </w:r>
          </w:p>
        </w:tc>
        <w:tc>
          <w:tcPr>
            <w:tcW w:w="772" w:type="pct"/>
            <w:vAlign w:val="center"/>
          </w:tcPr>
          <w:p w:rsidR="0010133D" w:rsidRPr="00EE77EC" w:rsidRDefault="0010133D" w:rsidP="003E0BE5">
            <w:pPr>
              <w:pStyle w:val="TableParagraph"/>
              <w:spacing w:before="3" w:line="250" w:lineRule="exact"/>
              <w:ind w:left="108" w:right="211" w:firstLine="77"/>
              <w:jc w:val="both"/>
              <w:rPr>
                <w:rFonts w:ascii="Times New Roman" w:hAnsi="Times New Roman" w:cs="Times New Roman"/>
                <w:b/>
              </w:rPr>
            </w:pPr>
            <w:r w:rsidRPr="00EE77EC">
              <w:rPr>
                <w:rFonts w:ascii="Times New Roman" w:hAnsi="Times New Roman" w:cs="Times New Roman"/>
                <w:b/>
              </w:rPr>
              <w:t>Institute/ University</w:t>
            </w:r>
          </w:p>
        </w:tc>
        <w:tc>
          <w:tcPr>
            <w:tcW w:w="914" w:type="pct"/>
            <w:vAlign w:val="center"/>
          </w:tcPr>
          <w:p w:rsidR="0010133D" w:rsidRPr="00EE77EC" w:rsidRDefault="0010133D" w:rsidP="008E0959">
            <w:pPr>
              <w:pStyle w:val="TableParagraph"/>
              <w:spacing w:before="3" w:line="250" w:lineRule="exact"/>
              <w:ind w:left="203" w:right="436"/>
              <w:jc w:val="both"/>
              <w:rPr>
                <w:rFonts w:ascii="Times New Roman" w:hAnsi="Times New Roman" w:cs="Times New Roman"/>
                <w:b/>
              </w:rPr>
            </w:pPr>
            <w:r w:rsidRPr="00EE77EC">
              <w:rPr>
                <w:rFonts w:ascii="Times New Roman" w:hAnsi="Times New Roman" w:cs="Times New Roman"/>
                <w:b/>
              </w:rPr>
              <w:t>Year of Passing</w:t>
            </w:r>
          </w:p>
        </w:tc>
        <w:tc>
          <w:tcPr>
            <w:tcW w:w="809" w:type="pct"/>
            <w:vAlign w:val="center"/>
          </w:tcPr>
          <w:p w:rsidR="00CD4B28" w:rsidRDefault="001A08BD" w:rsidP="00CD4B28">
            <w:pPr>
              <w:pStyle w:val="TableParagraph"/>
              <w:tabs>
                <w:tab w:val="left" w:pos="710"/>
              </w:tabs>
              <w:spacing w:before="3" w:line="250" w:lineRule="exact"/>
              <w:ind w:left="174" w:right="-444"/>
              <w:jc w:val="both"/>
              <w:rPr>
                <w:rFonts w:ascii="Times New Roman" w:hAnsi="Times New Roman" w:cs="Times New Roman"/>
                <w:b/>
              </w:rPr>
            </w:pPr>
            <w:r w:rsidRPr="00EE77EC">
              <w:rPr>
                <w:rFonts w:ascii="Times New Roman" w:hAnsi="Times New Roman" w:cs="Times New Roman"/>
                <w:b/>
              </w:rPr>
              <w:t>Percentage</w:t>
            </w:r>
            <w:r w:rsidR="00CD4B28">
              <w:rPr>
                <w:rFonts w:ascii="Times New Roman" w:hAnsi="Times New Roman" w:cs="Times New Roman"/>
                <w:b/>
              </w:rPr>
              <w:t>/</w:t>
            </w:r>
          </w:p>
          <w:p w:rsidR="0010133D" w:rsidRPr="00EE77EC" w:rsidRDefault="001A08BD" w:rsidP="00CD4B28">
            <w:pPr>
              <w:pStyle w:val="TableParagraph"/>
              <w:tabs>
                <w:tab w:val="left" w:pos="710"/>
              </w:tabs>
              <w:spacing w:before="3" w:line="250" w:lineRule="exact"/>
              <w:ind w:left="174" w:right="-444"/>
              <w:jc w:val="both"/>
              <w:rPr>
                <w:rFonts w:ascii="Times New Roman" w:hAnsi="Times New Roman" w:cs="Times New Roman"/>
                <w:b/>
              </w:rPr>
            </w:pPr>
            <w:r w:rsidRPr="00EE77EC">
              <w:rPr>
                <w:rFonts w:ascii="Times New Roman" w:hAnsi="Times New Roman" w:cs="Times New Roman"/>
                <w:b/>
              </w:rPr>
              <w:t>CPGA</w:t>
            </w:r>
          </w:p>
        </w:tc>
      </w:tr>
      <w:tr w:rsidR="00CD4B28" w:rsidRPr="00EE77EC" w:rsidTr="00CD4B28">
        <w:trPr>
          <w:trHeight w:val="316"/>
        </w:trPr>
        <w:tc>
          <w:tcPr>
            <w:tcW w:w="415" w:type="pct"/>
          </w:tcPr>
          <w:p w:rsidR="0010133D" w:rsidRPr="00EE77EC" w:rsidRDefault="0010133D" w:rsidP="003E0BE5">
            <w:pPr>
              <w:pStyle w:val="TableParagraph"/>
              <w:ind w:left="0"/>
              <w:jc w:val="both"/>
              <w:rPr>
                <w:rFonts w:ascii="Times New Roman" w:hAnsi="Times New Roman" w:cs="Times New Roman"/>
                <w:sz w:val="18"/>
              </w:rPr>
            </w:pPr>
          </w:p>
        </w:tc>
        <w:tc>
          <w:tcPr>
            <w:tcW w:w="1265" w:type="pct"/>
          </w:tcPr>
          <w:p w:rsidR="0010133D" w:rsidRPr="00EE77EC" w:rsidRDefault="0010133D" w:rsidP="003E0BE5">
            <w:pPr>
              <w:pStyle w:val="TableParagraph"/>
              <w:ind w:left="0"/>
              <w:jc w:val="both"/>
              <w:rPr>
                <w:rFonts w:ascii="Times New Roman" w:hAnsi="Times New Roman" w:cs="Times New Roman"/>
                <w:sz w:val="18"/>
              </w:rPr>
            </w:pPr>
          </w:p>
        </w:tc>
        <w:tc>
          <w:tcPr>
            <w:tcW w:w="826" w:type="pct"/>
          </w:tcPr>
          <w:p w:rsidR="0010133D" w:rsidRPr="00EE77EC" w:rsidRDefault="0010133D" w:rsidP="003E0BE5">
            <w:pPr>
              <w:pStyle w:val="TableParagraph"/>
              <w:ind w:left="0"/>
              <w:jc w:val="both"/>
              <w:rPr>
                <w:rFonts w:ascii="Times New Roman" w:hAnsi="Times New Roman" w:cs="Times New Roman"/>
                <w:sz w:val="18"/>
              </w:rPr>
            </w:pPr>
          </w:p>
        </w:tc>
        <w:tc>
          <w:tcPr>
            <w:tcW w:w="772" w:type="pct"/>
          </w:tcPr>
          <w:p w:rsidR="0010133D" w:rsidRPr="00EE77EC" w:rsidRDefault="0010133D" w:rsidP="003E0BE5">
            <w:pPr>
              <w:pStyle w:val="TableParagraph"/>
              <w:ind w:left="0"/>
              <w:jc w:val="both"/>
              <w:rPr>
                <w:rFonts w:ascii="Times New Roman" w:hAnsi="Times New Roman" w:cs="Times New Roman"/>
                <w:sz w:val="18"/>
              </w:rPr>
            </w:pPr>
          </w:p>
        </w:tc>
        <w:tc>
          <w:tcPr>
            <w:tcW w:w="914" w:type="pct"/>
          </w:tcPr>
          <w:p w:rsidR="0010133D" w:rsidRPr="00EE77EC" w:rsidRDefault="0010133D" w:rsidP="003E0BE5">
            <w:pPr>
              <w:pStyle w:val="TableParagraph"/>
              <w:ind w:left="0"/>
              <w:jc w:val="both"/>
              <w:rPr>
                <w:rFonts w:ascii="Times New Roman" w:hAnsi="Times New Roman" w:cs="Times New Roman"/>
                <w:sz w:val="18"/>
              </w:rPr>
            </w:pPr>
          </w:p>
        </w:tc>
        <w:tc>
          <w:tcPr>
            <w:tcW w:w="809" w:type="pct"/>
          </w:tcPr>
          <w:p w:rsidR="0010133D" w:rsidRPr="00EE77EC" w:rsidRDefault="0010133D" w:rsidP="003E0BE5">
            <w:pPr>
              <w:pStyle w:val="TableParagraph"/>
              <w:ind w:left="0"/>
              <w:jc w:val="both"/>
              <w:rPr>
                <w:rFonts w:ascii="Times New Roman" w:hAnsi="Times New Roman" w:cs="Times New Roman"/>
                <w:sz w:val="18"/>
              </w:rPr>
            </w:pPr>
          </w:p>
        </w:tc>
      </w:tr>
      <w:tr w:rsidR="00CD4B28" w:rsidRPr="00EE77EC" w:rsidTr="00CD4B28">
        <w:trPr>
          <w:trHeight w:val="318"/>
        </w:trPr>
        <w:tc>
          <w:tcPr>
            <w:tcW w:w="415" w:type="pct"/>
          </w:tcPr>
          <w:p w:rsidR="0010133D" w:rsidRPr="00EE77EC" w:rsidRDefault="0010133D" w:rsidP="003E0BE5">
            <w:pPr>
              <w:pStyle w:val="TableParagraph"/>
              <w:ind w:left="0"/>
              <w:jc w:val="both"/>
              <w:rPr>
                <w:rFonts w:ascii="Times New Roman" w:hAnsi="Times New Roman" w:cs="Times New Roman"/>
                <w:sz w:val="20"/>
              </w:rPr>
            </w:pPr>
          </w:p>
        </w:tc>
        <w:tc>
          <w:tcPr>
            <w:tcW w:w="1265" w:type="pct"/>
          </w:tcPr>
          <w:p w:rsidR="0010133D" w:rsidRPr="00EE77EC" w:rsidRDefault="0010133D" w:rsidP="003E0BE5">
            <w:pPr>
              <w:pStyle w:val="TableParagraph"/>
              <w:ind w:left="0"/>
              <w:jc w:val="both"/>
              <w:rPr>
                <w:rFonts w:ascii="Times New Roman" w:hAnsi="Times New Roman" w:cs="Times New Roman"/>
                <w:sz w:val="20"/>
              </w:rPr>
            </w:pPr>
          </w:p>
        </w:tc>
        <w:tc>
          <w:tcPr>
            <w:tcW w:w="826" w:type="pct"/>
          </w:tcPr>
          <w:p w:rsidR="0010133D" w:rsidRPr="00EE77EC" w:rsidRDefault="0010133D" w:rsidP="003E0BE5">
            <w:pPr>
              <w:pStyle w:val="TableParagraph"/>
              <w:ind w:left="0"/>
              <w:jc w:val="both"/>
              <w:rPr>
                <w:rFonts w:ascii="Times New Roman" w:hAnsi="Times New Roman" w:cs="Times New Roman"/>
                <w:sz w:val="20"/>
              </w:rPr>
            </w:pPr>
          </w:p>
        </w:tc>
        <w:tc>
          <w:tcPr>
            <w:tcW w:w="772" w:type="pct"/>
          </w:tcPr>
          <w:p w:rsidR="0010133D" w:rsidRPr="00EE77EC" w:rsidRDefault="0010133D" w:rsidP="003E0BE5">
            <w:pPr>
              <w:pStyle w:val="TableParagraph"/>
              <w:ind w:left="0"/>
              <w:jc w:val="both"/>
              <w:rPr>
                <w:rFonts w:ascii="Times New Roman" w:hAnsi="Times New Roman" w:cs="Times New Roman"/>
                <w:sz w:val="20"/>
              </w:rPr>
            </w:pPr>
          </w:p>
        </w:tc>
        <w:tc>
          <w:tcPr>
            <w:tcW w:w="914" w:type="pct"/>
          </w:tcPr>
          <w:p w:rsidR="0010133D" w:rsidRPr="00EE77EC" w:rsidRDefault="0010133D" w:rsidP="003E0BE5">
            <w:pPr>
              <w:pStyle w:val="TableParagraph"/>
              <w:ind w:left="0"/>
              <w:jc w:val="both"/>
              <w:rPr>
                <w:rFonts w:ascii="Times New Roman" w:hAnsi="Times New Roman" w:cs="Times New Roman"/>
                <w:sz w:val="20"/>
              </w:rPr>
            </w:pPr>
          </w:p>
        </w:tc>
        <w:tc>
          <w:tcPr>
            <w:tcW w:w="809" w:type="pct"/>
          </w:tcPr>
          <w:p w:rsidR="0010133D" w:rsidRPr="00EE77EC" w:rsidRDefault="0010133D" w:rsidP="003E0BE5">
            <w:pPr>
              <w:pStyle w:val="TableParagraph"/>
              <w:ind w:left="0"/>
              <w:jc w:val="both"/>
              <w:rPr>
                <w:rFonts w:ascii="Times New Roman" w:hAnsi="Times New Roman" w:cs="Times New Roman"/>
                <w:sz w:val="20"/>
              </w:rPr>
            </w:pPr>
          </w:p>
        </w:tc>
      </w:tr>
      <w:tr w:rsidR="00CD4B28" w:rsidRPr="00EE77EC" w:rsidTr="00CD4B28">
        <w:trPr>
          <w:trHeight w:val="316"/>
        </w:trPr>
        <w:tc>
          <w:tcPr>
            <w:tcW w:w="415" w:type="pct"/>
          </w:tcPr>
          <w:p w:rsidR="0010133D" w:rsidRPr="00EE77EC" w:rsidRDefault="0010133D" w:rsidP="003E0BE5">
            <w:pPr>
              <w:pStyle w:val="TableParagraph"/>
              <w:ind w:left="0"/>
              <w:jc w:val="both"/>
              <w:rPr>
                <w:rFonts w:ascii="Times New Roman" w:hAnsi="Times New Roman" w:cs="Times New Roman"/>
                <w:sz w:val="18"/>
              </w:rPr>
            </w:pPr>
          </w:p>
        </w:tc>
        <w:tc>
          <w:tcPr>
            <w:tcW w:w="1265" w:type="pct"/>
          </w:tcPr>
          <w:p w:rsidR="0010133D" w:rsidRPr="00EE77EC" w:rsidRDefault="0010133D" w:rsidP="003E0BE5">
            <w:pPr>
              <w:pStyle w:val="TableParagraph"/>
              <w:ind w:left="0"/>
              <w:jc w:val="both"/>
              <w:rPr>
                <w:rFonts w:ascii="Times New Roman" w:hAnsi="Times New Roman" w:cs="Times New Roman"/>
                <w:sz w:val="18"/>
              </w:rPr>
            </w:pPr>
          </w:p>
        </w:tc>
        <w:tc>
          <w:tcPr>
            <w:tcW w:w="826" w:type="pct"/>
          </w:tcPr>
          <w:p w:rsidR="0010133D" w:rsidRPr="00EE77EC" w:rsidRDefault="0010133D" w:rsidP="003E0BE5">
            <w:pPr>
              <w:pStyle w:val="TableParagraph"/>
              <w:ind w:left="0"/>
              <w:jc w:val="both"/>
              <w:rPr>
                <w:rFonts w:ascii="Times New Roman" w:hAnsi="Times New Roman" w:cs="Times New Roman"/>
                <w:sz w:val="18"/>
              </w:rPr>
            </w:pPr>
          </w:p>
        </w:tc>
        <w:tc>
          <w:tcPr>
            <w:tcW w:w="772" w:type="pct"/>
          </w:tcPr>
          <w:p w:rsidR="0010133D" w:rsidRPr="00EE77EC" w:rsidRDefault="0010133D" w:rsidP="003E0BE5">
            <w:pPr>
              <w:pStyle w:val="TableParagraph"/>
              <w:ind w:left="0"/>
              <w:jc w:val="both"/>
              <w:rPr>
                <w:rFonts w:ascii="Times New Roman" w:hAnsi="Times New Roman" w:cs="Times New Roman"/>
                <w:sz w:val="18"/>
              </w:rPr>
            </w:pPr>
          </w:p>
        </w:tc>
        <w:tc>
          <w:tcPr>
            <w:tcW w:w="914" w:type="pct"/>
          </w:tcPr>
          <w:p w:rsidR="0010133D" w:rsidRPr="00EE77EC" w:rsidRDefault="0010133D" w:rsidP="003E0BE5">
            <w:pPr>
              <w:pStyle w:val="TableParagraph"/>
              <w:ind w:left="0"/>
              <w:jc w:val="both"/>
              <w:rPr>
                <w:rFonts w:ascii="Times New Roman" w:hAnsi="Times New Roman" w:cs="Times New Roman"/>
                <w:sz w:val="18"/>
              </w:rPr>
            </w:pPr>
          </w:p>
        </w:tc>
        <w:tc>
          <w:tcPr>
            <w:tcW w:w="809" w:type="pct"/>
          </w:tcPr>
          <w:p w:rsidR="0010133D" w:rsidRPr="00EE77EC" w:rsidRDefault="0010133D" w:rsidP="003E0BE5">
            <w:pPr>
              <w:pStyle w:val="TableParagraph"/>
              <w:ind w:left="0"/>
              <w:jc w:val="both"/>
              <w:rPr>
                <w:rFonts w:ascii="Times New Roman" w:hAnsi="Times New Roman" w:cs="Times New Roman"/>
                <w:sz w:val="18"/>
              </w:rPr>
            </w:pPr>
          </w:p>
        </w:tc>
      </w:tr>
      <w:tr w:rsidR="00CD4B28" w:rsidRPr="00EE77EC" w:rsidTr="00CD4B28">
        <w:trPr>
          <w:trHeight w:val="316"/>
        </w:trPr>
        <w:tc>
          <w:tcPr>
            <w:tcW w:w="415" w:type="pct"/>
          </w:tcPr>
          <w:p w:rsidR="0010133D" w:rsidRPr="00EE77EC" w:rsidRDefault="0010133D" w:rsidP="003E0BE5">
            <w:pPr>
              <w:pStyle w:val="TableParagraph"/>
              <w:ind w:left="0"/>
              <w:jc w:val="both"/>
              <w:rPr>
                <w:rFonts w:ascii="Times New Roman" w:hAnsi="Times New Roman" w:cs="Times New Roman"/>
                <w:sz w:val="18"/>
              </w:rPr>
            </w:pPr>
          </w:p>
        </w:tc>
        <w:tc>
          <w:tcPr>
            <w:tcW w:w="1265" w:type="pct"/>
          </w:tcPr>
          <w:p w:rsidR="0010133D" w:rsidRPr="00EE77EC" w:rsidRDefault="0010133D" w:rsidP="003E0BE5">
            <w:pPr>
              <w:pStyle w:val="TableParagraph"/>
              <w:ind w:left="0"/>
              <w:jc w:val="both"/>
              <w:rPr>
                <w:rFonts w:ascii="Times New Roman" w:hAnsi="Times New Roman" w:cs="Times New Roman"/>
                <w:sz w:val="18"/>
              </w:rPr>
            </w:pPr>
          </w:p>
        </w:tc>
        <w:tc>
          <w:tcPr>
            <w:tcW w:w="826" w:type="pct"/>
          </w:tcPr>
          <w:p w:rsidR="0010133D" w:rsidRPr="00EE77EC" w:rsidRDefault="0010133D" w:rsidP="003E0BE5">
            <w:pPr>
              <w:pStyle w:val="TableParagraph"/>
              <w:ind w:left="0"/>
              <w:jc w:val="both"/>
              <w:rPr>
                <w:rFonts w:ascii="Times New Roman" w:hAnsi="Times New Roman" w:cs="Times New Roman"/>
                <w:sz w:val="18"/>
              </w:rPr>
            </w:pPr>
          </w:p>
        </w:tc>
        <w:tc>
          <w:tcPr>
            <w:tcW w:w="772" w:type="pct"/>
          </w:tcPr>
          <w:p w:rsidR="0010133D" w:rsidRPr="00EE77EC" w:rsidRDefault="0010133D" w:rsidP="003E0BE5">
            <w:pPr>
              <w:pStyle w:val="TableParagraph"/>
              <w:ind w:left="0"/>
              <w:jc w:val="both"/>
              <w:rPr>
                <w:rFonts w:ascii="Times New Roman" w:hAnsi="Times New Roman" w:cs="Times New Roman"/>
                <w:sz w:val="18"/>
              </w:rPr>
            </w:pPr>
          </w:p>
        </w:tc>
        <w:tc>
          <w:tcPr>
            <w:tcW w:w="914" w:type="pct"/>
          </w:tcPr>
          <w:p w:rsidR="0010133D" w:rsidRPr="00EE77EC" w:rsidRDefault="0010133D" w:rsidP="003E0BE5">
            <w:pPr>
              <w:pStyle w:val="TableParagraph"/>
              <w:ind w:left="0"/>
              <w:jc w:val="both"/>
              <w:rPr>
                <w:rFonts w:ascii="Times New Roman" w:hAnsi="Times New Roman" w:cs="Times New Roman"/>
                <w:sz w:val="18"/>
              </w:rPr>
            </w:pPr>
          </w:p>
        </w:tc>
        <w:tc>
          <w:tcPr>
            <w:tcW w:w="809" w:type="pct"/>
          </w:tcPr>
          <w:p w:rsidR="0010133D" w:rsidRPr="00EE77EC" w:rsidRDefault="0010133D" w:rsidP="003E0BE5">
            <w:pPr>
              <w:pStyle w:val="TableParagraph"/>
              <w:ind w:left="0"/>
              <w:jc w:val="both"/>
              <w:rPr>
                <w:rFonts w:ascii="Times New Roman" w:hAnsi="Times New Roman" w:cs="Times New Roman"/>
                <w:sz w:val="18"/>
              </w:rPr>
            </w:pPr>
          </w:p>
        </w:tc>
      </w:tr>
      <w:tr w:rsidR="00CD4B28" w:rsidRPr="00EE77EC" w:rsidTr="00CD4B28">
        <w:trPr>
          <w:trHeight w:val="316"/>
        </w:trPr>
        <w:tc>
          <w:tcPr>
            <w:tcW w:w="415" w:type="pct"/>
          </w:tcPr>
          <w:p w:rsidR="001A08BD" w:rsidRPr="00EE77EC" w:rsidRDefault="001A08BD" w:rsidP="003E0BE5">
            <w:pPr>
              <w:pStyle w:val="TableParagraph"/>
              <w:ind w:left="0"/>
              <w:jc w:val="both"/>
              <w:rPr>
                <w:rFonts w:ascii="Times New Roman" w:hAnsi="Times New Roman" w:cs="Times New Roman"/>
                <w:sz w:val="18"/>
              </w:rPr>
            </w:pPr>
          </w:p>
        </w:tc>
        <w:tc>
          <w:tcPr>
            <w:tcW w:w="1265" w:type="pct"/>
          </w:tcPr>
          <w:p w:rsidR="001A08BD" w:rsidRPr="00EE77EC" w:rsidRDefault="001A08BD" w:rsidP="003E0BE5">
            <w:pPr>
              <w:pStyle w:val="TableParagraph"/>
              <w:ind w:left="0"/>
              <w:jc w:val="both"/>
              <w:rPr>
                <w:rFonts w:ascii="Times New Roman" w:hAnsi="Times New Roman" w:cs="Times New Roman"/>
                <w:sz w:val="18"/>
              </w:rPr>
            </w:pPr>
          </w:p>
        </w:tc>
        <w:tc>
          <w:tcPr>
            <w:tcW w:w="826" w:type="pct"/>
          </w:tcPr>
          <w:p w:rsidR="001A08BD" w:rsidRPr="00EE77EC" w:rsidRDefault="001A08BD" w:rsidP="003E0BE5">
            <w:pPr>
              <w:pStyle w:val="TableParagraph"/>
              <w:ind w:left="0"/>
              <w:jc w:val="both"/>
              <w:rPr>
                <w:rFonts w:ascii="Times New Roman" w:hAnsi="Times New Roman" w:cs="Times New Roman"/>
                <w:sz w:val="18"/>
              </w:rPr>
            </w:pPr>
          </w:p>
        </w:tc>
        <w:tc>
          <w:tcPr>
            <w:tcW w:w="772" w:type="pct"/>
          </w:tcPr>
          <w:p w:rsidR="001A08BD" w:rsidRPr="00EE77EC" w:rsidRDefault="001A08BD" w:rsidP="003E0BE5">
            <w:pPr>
              <w:pStyle w:val="TableParagraph"/>
              <w:ind w:left="0"/>
              <w:jc w:val="both"/>
              <w:rPr>
                <w:rFonts w:ascii="Times New Roman" w:hAnsi="Times New Roman" w:cs="Times New Roman"/>
                <w:sz w:val="18"/>
              </w:rPr>
            </w:pPr>
          </w:p>
        </w:tc>
        <w:tc>
          <w:tcPr>
            <w:tcW w:w="914" w:type="pct"/>
          </w:tcPr>
          <w:p w:rsidR="001A08BD" w:rsidRPr="00EE77EC" w:rsidRDefault="001A08BD" w:rsidP="003E0BE5">
            <w:pPr>
              <w:pStyle w:val="TableParagraph"/>
              <w:ind w:left="0"/>
              <w:jc w:val="both"/>
              <w:rPr>
                <w:rFonts w:ascii="Times New Roman" w:hAnsi="Times New Roman" w:cs="Times New Roman"/>
                <w:sz w:val="18"/>
              </w:rPr>
            </w:pPr>
          </w:p>
        </w:tc>
        <w:tc>
          <w:tcPr>
            <w:tcW w:w="809" w:type="pct"/>
          </w:tcPr>
          <w:p w:rsidR="001A08BD" w:rsidRPr="00EE77EC" w:rsidRDefault="001A08BD" w:rsidP="003E0BE5">
            <w:pPr>
              <w:pStyle w:val="TableParagraph"/>
              <w:ind w:left="0"/>
              <w:jc w:val="both"/>
              <w:rPr>
                <w:rFonts w:ascii="Times New Roman" w:hAnsi="Times New Roman" w:cs="Times New Roman"/>
                <w:sz w:val="18"/>
              </w:rPr>
            </w:pPr>
          </w:p>
        </w:tc>
      </w:tr>
    </w:tbl>
    <w:p w:rsidR="0010133D" w:rsidRDefault="0010133D" w:rsidP="003E0BE5">
      <w:pPr>
        <w:pStyle w:val="BodyText"/>
        <w:spacing w:before="5"/>
        <w:jc w:val="both"/>
        <w:rPr>
          <w:rFonts w:ascii="Times New Roman" w:hAnsi="Times New Roman" w:cs="Times New Roman"/>
          <w:b/>
          <w:sz w:val="23"/>
        </w:rPr>
      </w:pPr>
    </w:p>
    <w:p w:rsidR="001868E9" w:rsidRPr="001868E9" w:rsidRDefault="001868E9" w:rsidP="003E0BE5">
      <w:pPr>
        <w:pStyle w:val="BodyText"/>
        <w:spacing w:before="5"/>
        <w:jc w:val="both"/>
        <w:rPr>
          <w:rFonts w:ascii="Times New Roman" w:hAnsi="Times New Roman" w:cs="Times New Roman"/>
          <w:b/>
          <w:sz w:val="23"/>
        </w:rPr>
      </w:pPr>
    </w:p>
    <w:p w:rsidR="0010133D" w:rsidRPr="001868E9" w:rsidRDefault="0010133D" w:rsidP="001868E9">
      <w:pPr>
        <w:pStyle w:val="ListParagraph"/>
        <w:numPr>
          <w:ilvl w:val="0"/>
          <w:numId w:val="4"/>
        </w:numPr>
        <w:tabs>
          <w:tab w:val="left" w:pos="1582"/>
        </w:tabs>
        <w:ind w:left="810" w:hanging="810"/>
        <w:jc w:val="both"/>
        <w:rPr>
          <w:rFonts w:ascii="Times New Roman" w:hAnsi="Times New Roman" w:cs="Times New Roman"/>
          <w:b/>
          <w:sz w:val="26"/>
        </w:rPr>
      </w:pPr>
      <w:r w:rsidRPr="001868E9">
        <w:rPr>
          <w:rFonts w:ascii="Times New Roman" w:hAnsi="Times New Roman" w:cs="Times New Roman"/>
          <w:b/>
          <w:sz w:val="26"/>
        </w:rPr>
        <w:t>Work Experience:</w:t>
      </w:r>
    </w:p>
    <w:p w:rsidR="0010133D" w:rsidRPr="00EE77EC" w:rsidRDefault="0010133D" w:rsidP="003E0BE5">
      <w:pPr>
        <w:pStyle w:val="BodyText"/>
        <w:spacing w:before="3"/>
        <w:jc w:val="both"/>
        <w:rPr>
          <w:rFonts w:ascii="Times New Roman" w:hAnsi="Times New Roman" w:cs="Times New Roman"/>
          <w:sz w:val="10"/>
        </w:rPr>
      </w:pPr>
    </w:p>
    <w:tbl>
      <w:tblPr>
        <w:tblW w:w="5473"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2"/>
        <w:gridCol w:w="2520"/>
        <w:gridCol w:w="2501"/>
        <w:gridCol w:w="2449"/>
        <w:gridCol w:w="1610"/>
      </w:tblGrid>
      <w:tr w:rsidR="000B49F0" w:rsidRPr="00EE77EC" w:rsidTr="00CD4B28">
        <w:trPr>
          <w:trHeight w:val="691"/>
        </w:trPr>
        <w:tc>
          <w:tcPr>
            <w:tcW w:w="410" w:type="pct"/>
            <w:tcBorders>
              <w:bottom w:val="single" w:sz="2" w:space="0" w:color="000000"/>
            </w:tcBorders>
            <w:vAlign w:val="center"/>
          </w:tcPr>
          <w:p w:rsidR="0010133D" w:rsidRPr="00EE77EC" w:rsidRDefault="0010133D" w:rsidP="003E0BE5">
            <w:pPr>
              <w:pStyle w:val="TableParagraph"/>
              <w:spacing w:line="263" w:lineRule="exact"/>
              <w:ind w:left="182"/>
              <w:jc w:val="both"/>
              <w:rPr>
                <w:rFonts w:ascii="Times New Roman" w:hAnsi="Times New Roman" w:cs="Times New Roman"/>
                <w:b/>
              </w:rPr>
            </w:pPr>
            <w:r w:rsidRPr="00EE77EC">
              <w:rPr>
                <w:rFonts w:ascii="Times New Roman" w:hAnsi="Times New Roman" w:cs="Times New Roman"/>
                <w:b/>
              </w:rPr>
              <w:t>S. No.</w:t>
            </w:r>
          </w:p>
        </w:tc>
        <w:tc>
          <w:tcPr>
            <w:tcW w:w="1273" w:type="pct"/>
            <w:tcBorders>
              <w:bottom w:val="single" w:sz="2" w:space="0" w:color="000000"/>
            </w:tcBorders>
            <w:vAlign w:val="center"/>
          </w:tcPr>
          <w:p w:rsidR="00F144A3" w:rsidRDefault="0010133D" w:rsidP="003E0BE5">
            <w:pPr>
              <w:pStyle w:val="TableParagraph"/>
              <w:spacing w:before="1"/>
              <w:ind w:left="109"/>
              <w:jc w:val="both"/>
              <w:rPr>
                <w:rFonts w:ascii="Times New Roman" w:hAnsi="Times New Roman" w:cs="Times New Roman"/>
                <w:b/>
              </w:rPr>
            </w:pPr>
            <w:r w:rsidRPr="00EE77EC">
              <w:rPr>
                <w:rFonts w:ascii="Times New Roman" w:hAnsi="Times New Roman" w:cs="Times New Roman"/>
                <w:b/>
              </w:rPr>
              <w:t>Organization</w:t>
            </w:r>
          </w:p>
          <w:p w:rsidR="0010133D" w:rsidRPr="00EE77EC" w:rsidRDefault="0010133D" w:rsidP="003E0BE5">
            <w:pPr>
              <w:pStyle w:val="TableParagraph"/>
              <w:spacing w:before="1"/>
              <w:ind w:left="109"/>
              <w:jc w:val="both"/>
              <w:rPr>
                <w:rFonts w:ascii="Times New Roman" w:hAnsi="Times New Roman" w:cs="Times New Roman"/>
                <w:b/>
              </w:rPr>
            </w:pPr>
            <w:r w:rsidRPr="00EE77EC">
              <w:rPr>
                <w:rFonts w:ascii="Times New Roman" w:hAnsi="Times New Roman" w:cs="Times New Roman"/>
                <w:b/>
              </w:rPr>
              <w:t>/Institute</w:t>
            </w:r>
          </w:p>
        </w:tc>
        <w:tc>
          <w:tcPr>
            <w:tcW w:w="1264" w:type="pct"/>
            <w:tcBorders>
              <w:bottom w:val="single" w:sz="2" w:space="0" w:color="000000"/>
            </w:tcBorders>
            <w:vAlign w:val="center"/>
          </w:tcPr>
          <w:p w:rsidR="0010133D" w:rsidRPr="00EE77EC" w:rsidRDefault="0010133D" w:rsidP="003E0BE5">
            <w:pPr>
              <w:pStyle w:val="TableParagraph"/>
              <w:spacing w:before="4"/>
              <w:ind w:left="181"/>
              <w:jc w:val="both"/>
              <w:rPr>
                <w:rFonts w:ascii="Times New Roman" w:hAnsi="Times New Roman" w:cs="Times New Roman"/>
                <w:b/>
              </w:rPr>
            </w:pPr>
            <w:r w:rsidRPr="00EE77EC">
              <w:rPr>
                <w:rFonts w:ascii="Times New Roman" w:hAnsi="Times New Roman" w:cs="Times New Roman"/>
                <w:b/>
              </w:rPr>
              <w:t>Period From - To</w:t>
            </w:r>
          </w:p>
        </w:tc>
        <w:tc>
          <w:tcPr>
            <w:tcW w:w="1238" w:type="pct"/>
            <w:tcBorders>
              <w:bottom w:val="single" w:sz="2" w:space="0" w:color="000000"/>
            </w:tcBorders>
            <w:vAlign w:val="center"/>
          </w:tcPr>
          <w:p w:rsidR="0010133D" w:rsidRPr="00EE77EC" w:rsidRDefault="0010133D" w:rsidP="001868E9">
            <w:pPr>
              <w:pStyle w:val="TableParagraph"/>
              <w:spacing w:before="1"/>
              <w:ind w:left="536" w:hanging="285"/>
              <w:jc w:val="both"/>
              <w:rPr>
                <w:rFonts w:ascii="Times New Roman" w:hAnsi="Times New Roman" w:cs="Times New Roman"/>
                <w:b/>
              </w:rPr>
            </w:pPr>
            <w:r w:rsidRPr="00EE77EC">
              <w:rPr>
                <w:rFonts w:ascii="Times New Roman" w:hAnsi="Times New Roman" w:cs="Times New Roman"/>
                <w:b/>
              </w:rPr>
              <w:t>Nature of Work</w:t>
            </w:r>
          </w:p>
        </w:tc>
        <w:tc>
          <w:tcPr>
            <w:tcW w:w="814" w:type="pct"/>
            <w:tcBorders>
              <w:bottom w:val="single" w:sz="2" w:space="0" w:color="000000"/>
            </w:tcBorders>
            <w:vAlign w:val="center"/>
          </w:tcPr>
          <w:p w:rsidR="0010133D" w:rsidRPr="00EE77EC" w:rsidRDefault="0010133D" w:rsidP="003E0BE5">
            <w:pPr>
              <w:pStyle w:val="TableParagraph"/>
              <w:spacing w:before="1"/>
              <w:ind w:left="292"/>
              <w:jc w:val="both"/>
              <w:rPr>
                <w:rFonts w:ascii="Times New Roman" w:hAnsi="Times New Roman" w:cs="Times New Roman"/>
                <w:b/>
              </w:rPr>
            </w:pPr>
            <w:r w:rsidRPr="00EE77EC">
              <w:rPr>
                <w:rFonts w:ascii="Times New Roman" w:hAnsi="Times New Roman" w:cs="Times New Roman"/>
                <w:b/>
              </w:rPr>
              <w:t>Remarks</w:t>
            </w:r>
          </w:p>
        </w:tc>
      </w:tr>
      <w:tr w:rsidR="000B49F0" w:rsidRPr="00EE77EC" w:rsidTr="00CD4B28">
        <w:trPr>
          <w:trHeight w:val="356"/>
        </w:trPr>
        <w:tc>
          <w:tcPr>
            <w:tcW w:w="410"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1273"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1264"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1238"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814"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r>
      <w:tr w:rsidR="000B49F0" w:rsidRPr="00EE77EC" w:rsidTr="00CD4B28">
        <w:trPr>
          <w:trHeight w:val="354"/>
        </w:trPr>
        <w:tc>
          <w:tcPr>
            <w:tcW w:w="410"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1273"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1264"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1238"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814" w:type="pct"/>
            <w:tcBorders>
              <w:top w:val="single" w:sz="2" w:space="0" w:color="000000"/>
              <w:bottom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r>
      <w:tr w:rsidR="000B49F0" w:rsidRPr="00EE77EC" w:rsidTr="00CD4B28">
        <w:trPr>
          <w:trHeight w:val="354"/>
        </w:trPr>
        <w:tc>
          <w:tcPr>
            <w:tcW w:w="410" w:type="pct"/>
            <w:tcBorders>
              <w:top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1273" w:type="pct"/>
            <w:tcBorders>
              <w:top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1264" w:type="pct"/>
            <w:tcBorders>
              <w:top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1238" w:type="pct"/>
            <w:tcBorders>
              <w:top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c>
          <w:tcPr>
            <w:tcW w:w="814" w:type="pct"/>
            <w:tcBorders>
              <w:top w:val="single" w:sz="2" w:space="0" w:color="000000"/>
            </w:tcBorders>
          </w:tcPr>
          <w:p w:rsidR="0010133D" w:rsidRPr="00EE77EC" w:rsidRDefault="0010133D" w:rsidP="003E0BE5">
            <w:pPr>
              <w:pStyle w:val="TableParagraph"/>
              <w:ind w:left="0"/>
              <w:jc w:val="both"/>
              <w:rPr>
                <w:rFonts w:ascii="Times New Roman" w:hAnsi="Times New Roman" w:cs="Times New Roman"/>
                <w:sz w:val="18"/>
              </w:rPr>
            </w:pPr>
          </w:p>
        </w:tc>
      </w:tr>
      <w:tr w:rsidR="00CD4B28" w:rsidRPr="00EE77EC" w:rsidTr="00CD4B28">
        <w:trPr>
          <w:trHeight w:val="354"/>
        </w:trPr>
        <w:tc>
          <w:tcPr>
            <w:tcW w:w="410" w:type="pct"/>
          </w:tcPr>
          <w:p w:rsidR="0010133D" w:rsidRPr="00EE77EC" w:rsidRDefault="0010133D" w:rsidP="003E0BE5">
            <w:pPr>
              <w:pStyle w:val="TableParagraph"/>
              <w:ind w:left="0"/>
              <w:jc w:val="both"/>
              <w:rPr>
                <w:rFonts w:ascii="Times New Roman" w:hAnsi="Times New Roman" w:cs="Times New Roman"/>
                <w:sz w:val="18"/>
              </w:rPr>
            </w:pPr>
          </w:p>
        </w:tc>
        <w:tc>
          <w:tcPr>
            <w:tcW w:w="1273" w:type="pct"/>
          </w:tcPr>
          <w:p w:rsidR="0010133D" w:rsidRPr="00EE77EC" w:rsidRDefault="0010133D" w:rsidP="003E0BE5">
            <w:pPr>
              <w:pStyle w:val="TableParagraph"/>
              <w:ind w:left="0"/>
              <w:jc w:val="both"/>
              <w:rPr>
                <w:rFonts w:ascii="Times New Roman" w:hAnsi="Times New Roman" w:cs="Times New Roman"/>
                <w:sz w:val="18"/>
              </w:rPr>
            </w:pPr>
          </w:p>
        </w:tc>
        <w:tc>
          <w:tcPr>
            <w:tcW w:w="1264" w:type="pct"/>
          </w:tcPr>
          <w:p w:rsidR="0010133D" w:rsidRPr="00EE77EC" w:rsidRDefault="0010133D" w:rsidP="003E0BE5">
            <w:pPr>
              <w:pStyle w:val="TableParagraph"/>
              <w:ind w:left="0"/>
              <w:jc w:val="both"/>
              <w:rPr>
                <w:rFonts w:ascii="Times New Roman" w:hAnsi="Times New Roman" w:cs="Times New Roman"/>
                <w:sz w:val="18"/>
              </w:rPr>
            </w:pPr>
          </w:p>
        </w:tc>
        <w:tc>
          <w:tcPr>
            <w:tcW w:w="1238" w:type="pct"/>
          </w:tcPr>
          <w:p w:rsidR="0010133D" w:rsidRPr="00EE77EC" w:rsidRDefault="0010133D" w:rsidP="003E0BE5">
            <w:pPr>
              <w:pStyle w:val="TableParagraph"/>
              <w:ind w:left="0"/>
              <w:jc w:val="both"/>
              <w:rPr>
                <w:rFonts w:ascii="Times New Roman" w:hAnsi="Times New Roman" w:cs="Times New Roman"/>
                <w:sz w:val="18"/>
              </w:rPr>
            </w:pPr>
          </w:p>
        </w:tc>
        <w:tc>
          <w:tcPr>
            <w:tcW w:w="814" w:type="pct"/>
          </w:tcPr>
          <w:p w:rsidR="0010133D" w:rsidRPr="00EE77EC" w:rsidRDefault="0010133D" w:rsidP="003E0BE5">
            <w:pPr>
              <w:pStyle w:val="TableParagraph"/>
              <w:ind w:left="0"/>
              <w:jc w:val="both"/>
              <w:rPr>
                <w:rFonts w:ascii="Times New Roman" w:hAnsi="Times New Roman" w:cs="Times New Roman"/>
                <w:sz w:val="18"/>
              </w:rPr>
            </w:pPr>
          </w:p>
        </w:tc>
      </w:tr>
      <w:tr w:rsidR="000B49F0" w:rsidRPr="00EE77EC" w:rsidTr="00CD4B28">
        <w:trPr>
          <w:trHeight w:val="354"/>
        </w:trPr>
        <w:tc>
          <w:tcPr>
            <w:tcW w:w="410" w:type="pct"/>
            <w:tcBorders>
              <w:bottom w:val="single" w:sz="2" w:space="0" w:color="000000"/>
            </w:tcBorders>
          </w:tcPr>
          <w:p w:rsidR="000B49F0" w:rsidRPr="00EE77EC" w:rsidRDefault="000B49F0" w:rsidP="003E0BE5">
            <w:pPr>
              <w:pStyle w:val="TableParagraph"/>
              <w:ind w:left="0"/>
              <w:jc w:val="both"/>
              <w:rPr>
                <w:rFonts w:ascii="Times New Roman" w:hAnsi="Times New Roman" w:cs="Times New Roman"/>
                <w:sz w:val="18"/>
              </w:rPr>
            </w:pPr>
          </w:p>
        </w:tc>
        <w:tc>
          <w:tcPr>
            <w:tcW w:w="1273" w:type="pct"/>
            <w:tcBorders>
              <w:bottom w:val="single" w:sz="2" w:space="0" w:color="000000"/>
            </w:tcBorders>
          </w:tcPr>
          <w:p w:rsidR="000B49F0" w:rsidRPr="00EE77EC" w:rsidRDefault="000B49F0" w:rsidP="003E0BE5">
            <w:pPr>
              <w:pStyle w:val="TableParagraph"/>
              <w:ind w:left="0"/>
              <w:jc w:val="both"/>
              <w:rPr>
                <w:rFonts w:ascii="Times New Roman" w:hAnsi="Times New Roman" w:cs="Times New Roman"/>
                <w:sz w:val="18"/>
              </w:rPr>
            </w:pPr>
          </w:p>
        </w:tc>
        <w:tc>
          <w:tcPr>
            <w:tcW w:w="1264" w:type="pct"/>
            <w:tcBorders>
              <w:bottom w:val="single" w:sz="2" w:space="0" w:color="000000"/>
            </w:tcBorders>
          </w:tcPr>
          <w:p w:rsidR="000B49F0" w:rsidRPr="00EE77EC" w:rsidRDefault="000B49F0" w:rsidP="003E0BE5">
            <w:pPr>
              <w:pStyle w:val="TableParagraph"/>
              <w:ind w:left="0"/>
              <w:jc w:val="both"/>
              <w:rPr>
                <w:rFonts w:ascii="Times New Roman" w:hAnsi="Times New Roman" w:cs="Times New Roman"/>
                <w:sz w:val="18"/>
              </w:rPr>
            </w:pPr>
          </w:p>
        </w:tc>
        <w:tc>
          <w:tcPr>
            <w:tcW w:w="1238" w:type="pct"/>
            <w:tcBorders>
              <w:bottom w:val="single" w:sz="2" w:space="0" w:color="000000"/>
            </w:tcBorders>
          </w:tcPr>
          <w:p w:rsidR="000B49F0" w:rsidRPr="00EE77EC" w:rsidRDefault="000B49F0" w:rsidP="003E0BE5">
            <w:pPr>
              <w:pStyle w:val="TableParagraph"/>
              <w:ind w:left="0"/>
              <w:jc w:val="both"/>
              <w:rPr>
                <w:rFonts w:ascii="Times New Roman" w:hAnsi="Times New Roman" w:cs="Times New Roman"/>
                <w:sz w:val="18"/>
              </w:rPr>
            </w:pPr>
          </w:p>
        </w:tc>
        <w:tc>
          <w:tcPr>
            <w:tcW w:w="814" w:type="pct"/>
            <w:tcBorders>
              <w:bottom w:val="single" w:sz="2" w:space="0" w:color="000000"/>
            </w:tcBorders>
          </w:tcPr>
          <w:p w:rsidR="000B49F0" w:rsidRPr="00EE77EC" w:rsidRDefault="000B49F0" w:rsidP="003E0BE5">
            <w:pPr>
              <w:pStyle w:val="TableParagraph"/>
              <w:ind w:left="0"/>
              <w:jc w:val="both"/>
              <w:rPr>
                <w:rFonts w:ascii="Times New Roman" w:hAnsi="Times New Roman" w:cs="Times New Roman"/>
                <w:sz w:val="18"/>
              </w:rPr>
            </w:pPr>
          </w:p>
        </w:tc>
      </w:tr>
    </w:tbl>
    <w:p w:rsidR="001A08BD" w:rsidRPr="00EE77EC" w:rsidRDefault="001A08BD" w:rsidP="003E0BE5">
      <w:pPr>
        <w:pStyle w:val="BodyText"/>
        <w:spacing w:before="5"/>
        <w:jc w:val="both"/>
        <w:rPr>
          <w:rFonts w:ascii="Times New Roman" w:hAnsi="Times New Roman" w:cs="Times New Roman"/>
          <w:sz w:val="19"/>
        </w:rPr>
      </w:pPr>
      <w:r w:rsidRPr="00EE77EC">
        <w:rPr>
          <w:rFonts w:ascii="Times New Roman" w:hAnsi="Times New Roman" w:cs="Times New Roman"/>
          <w:sz w:val="19"/>
        </w:rPr>
        <w:tab/>
      </w:r>
      <w:r w:rsidRPr="00EE77EC">
        <w:rPr>
          <w:rFonts w:ascii="Times New Roman" w:hAnsi="Times New Roman" w:cs="Times New Roman"/>
          <w:sz w:val="19"/>
        </w:rPr>
        <w:tab/>
      </w:r>
    </w:p>
    <w:p w:rsidR="001868E9" w:rsidRDefault="001868E9" w:rsidP="003E0BE5">
      <w:pPr>
        <w:pStyle w:val="BodyText"/>
        <w:spacing w:before="5"/>
        <w:ind w:left="284"/>
        <w:jc w:val="both"/>
        <w:rPr>
          <w:rFonts w:ascii="Times New Roman" w:hAnsi="Times New Roman" w:cs="Times New Roman"/>
          <w:sz w:val="19"/>
        </w:rPr>
      </w:pPr>
    </w:p>
    <w:p w:rsidR="001868E9" w:rsidRDefault="001868E9" w:rsidP="003E0BE5">
      <w:pPr>
        <w:pStyle w:val="BodyText"/>
        <w:spacing w:before="5"/>
        <w:ind w:left="284"/>
        <w:jc w:val="both"/>
        <w:rPr>
          <w:rFonts w:ascii="Times New Roman" w:hAnsi="Times New Roman" w:cs="Times New Roman"/>
          <w:sz w:val="19"/>
        </w:rPr>
      </w:pPr>
    </w:p>
    <w:p w:rsidR="001A08BD" w:rsidRDefault="001A08BD" w:rsidP="001868E9">
      <w:pPr>
        <w:pStyle w:val="BodyText"/>
        <w:spacing w:before="5"/>
        <w:jc w:val="both"/>
        <w:rPr>
          <w:rFonts w:ascii="Times New Roman" w:hAnsi="Times New Roman" w:cs="Times New Roman"/>
          <w:b/>
          <w:sz w:val="23"/>
        </w:rPr>
      </w:pPr>
      <w:r w:rsidRPr="001868E9">
        <w:rPr>
          <w:rFonts w:ascii="Times New Roman" w:hAnsi="Times New Roman" w:cs="Times New Roman"/>
          <w:b/>
          <w:sz w:val="23"/>
        </w:rPr>
        <w:t>Total Experience (in Month)…………………………………………………………</w:t>
      </w:r>
      <w:r w:rsidR="001868E9">
        <w:rPr>
          <w:rFonts w:ascii="Times New Roman" w:hAnsi="Times New Roman" w:cs="Times New Roman"/>
          <w:b/>
          <w:sz w:val="23"/>
        </w:rPr>
        <w:t>………….</w:t>
      </w:r>
    </w:p>
    <w:p w:rsidR="001868E9" w:rsidRDefault="001868E9" w:rsidP="001868E9">
      <w:pPr>
        <w:pStyle w:val="BodyText"/>
        <w:spacing w:before="5"/>
        <w:jc w:val="both"/>
        <w:rPr>
          <w:rFonts w:ascii="Times New Roman" w:hAnsi="Times New Roman" w:cs="Times New Roman"/>
          <w:b/>
          <w:sz w:val="23"/>
        </w:rPr>
      </w:pPr>
    </w:p>
    <w:p w:rsidR="001868E9" w:rsidRPr="001868E9" w:rsidRDefault="001868E9" w:rsidP="001868E9">
      <w:pPr>
        <w:pStyle w:val="BodyText"/>
        <w:spacing w:before="5"/>
        <w:jc w:val="both"/>
        <w:rPr>
          <w:rFonts w:ascii="Times New Roman" w:hAnsi="Times New Roman" w:cs="Times New Roman"/>
          <w:b/>
          <w:sz w:val="19"/>
        </w:rPr>
      </w:pPr>
      <w:r>
        <w:rPr>
          <w:rFonts w:ascii="Times New Roman" w:hAnsi="Times New Roman" w:cs="Times New Roman"/>
          <w:b/>
          <w:sz w:val="23"/>
        </w:rPr>
        <w:tab/>
      </w:r>
      <w:r>
        <w:rPr>
          <w:rFonts w:ascii="Times New Roman" w:hAnsi="Times New Roman" w:cs="Times New Roman"/>
          <w:b/>
          <w:sz w:val="23"/>
        </w:rPr>
        <w:tab/>
      </w:r>
      <w:r>
        <w:rPr>
          <w:rFonts w:ascii="Times New Roman" w:hAnsi="Times New Roman" w:cs="Times New Roman"/>
          <w:b/>
          <w:sz w:val="23"/>
        </w:rPr>
        <w:tab/>
      </w:r>
      <w:r>
        <w:rPr>
          <w:rFonts w:ascii="Times New Roman" w:hAnsi="Times New Roman" w:cs="Times New Roman"/>
          <w:b/>
          <w:sz w:val="23"/>
        </w:rPr>
        <w:tab/>
        <w:t>……………………………………………………………………..</w:t>
      </w:r>
    </w:p>
    <w:p w:rsidR="001A08BD" w:rsidRPr="00EE77EC" w:rsidRDefault="001A08BD" w:rsidP="003E0BE5">
      <w:pPr>
        <w:pStyle w:val="BodyText"/>
        <w:spacing w:before="5"/>
        <w:ind w:left="284"/>
        <w:jc w:val="both"/>
        <w:rPr>
          <w:rFonts w:ascii="Times New Roman" w:hAnsi="Times New Roman" w:cs="Times New Roman"/>
          <w:sz w:val="19"/>
        </w:rPr>
      </w:pPr>
    </w:p>
    <w:p w:rsidR="008406CC" w:rsidRPr="00EE77EC" w:rsidRDefault="008406CC" w:rsidP="003E0BE5">
      <w:pPr>
        <w:pStyle w:val="BodyText"/>
        <w:spacing w:before="5"/>
        <w:ind w:left="284"/>
        <w:jc w:val="both"/>
        <w:rPr>
          <w:rFonts w:ascii="Times New Roman" w:hAnsi="Times New Roman" w:cs="Times New Roman"/>
          <w:sz w:val="19"/>
        </w:rPr>
      </w:pPr>
    </w:p>
    <w:p w:rsidR="008406CC" w:rsidRPr="00EE77EC" w:rsidRDefault="008406CC" w:rsidP="003E0BE5">
      <w:pPr>
        <w:pStyle w:val="BodyText"/>
        <w:spacing w:before="5"/>
        <w:ind w:left="284"/>
        <w:jc w:val="both"/>
        <w:rPr>
          <w:rFonts w:ascii="Times New Roman" w:hAnsi="Times New Roman" w:cs="Times New Roman"/>
          <w:sz w:val="19"/>
        </w:rPr>
      </w:pPr>
    </w:p>
    <w:p w:rsidR="001A08BD" w:rsidRPr="001868E9" w:rsidRDefault="001868E9" w:rsidP="001868E9">
      <w:pPr>
        <w:pStyle w:val="BodyText"/>
        <w:spacing w:before="5"/>
        <w:jc w:val="both"/>
        <w:rPr>
          <w:rFonts w:ascii="Times New Roman" w:hAnsi="Times New Roman" w:cs="Times New Roman"/>
          <w:b/>
          <w:sz w:val="23"/>
        </w:rPr>
      </w:pPr>
      <w:r>
        <w:rPr>
          <w:rFonts w:ascii="Times New Roman" w:hAnsi="Times New Roman" w:cs="Times New Roman"/>
          <w:b/>
          <w:sz w:val="26"/>
          <w:szCs w:val="22"/>
        </w:rPr>
        <w:t>10.</w:t>
      </w:r>
      <w:r>
        <w:rPr>
          <w:rFonts w:ascii="Times New Roman" w:hAnsi="Times New Roman" w:cs="Times New Roman"/>
          <w:b/>
          <w:sz w:val="26"/>
          <w:szCs w:val="22"/>
        </w:rPr>
        <w:tab/>
      </w:r>
      <w:r w:rsidR="001A08BD" w:rsidRPr="001868E9">
        <w:rPr>
          <w:rFonts w:ascii="Times New Roman" w:hAnsi="Times New Roman" w:cs="Times New Roman"/>
          <w:b/>
          <w:sz w:val="26"/>
          <w:szCs w:val="22"/>
        </w:rPr>
        <w:t>Sports Participation</w:t>
      </w:r>
      <w:r w:rsidR="001A08BD" w:rsidRPr="001868E9">
        <w:rPr>
          <w:rFonts w:ascii="Times New Roman" w:hAnsi="Times New Roman" w:cs="Times New Roman"/>
          <w:b/>
          <w:sz w:val="23"/>
        </w:rPr>
        <w:t>:</w:t>
      </w:r>
    </w:p>
    <w:p w:rsidR="001A08BD" w:rsidRPr="00EE77EC" w:rsidRDefault="001A08BD" w:rsidP="003E0BE5">
      <w:pPr>
        <w:pStyle w:val="BodyText"/>
        <w:spacing w:before="5"/>
        <w:jc w:val="both"/>
        <w:rPr>
          <w:rFonts w:ascii="Times New Roman" w:hAnsi="Times New Roman" w:cs="Times New Roman"/>
          <w:sz w:val="19"/>
        </w:rPr>
      </w:pPr>
    </w:p>
    <w:p w:rsidR="001A08BD" w:rsidRPr="001868E9" w:rsidRDefault="001A08BD" w:rsidP="003E0BE5">
      <w:pPr>
        <w:pStyle w:val="BodyText"/>
        <w:numPr>
          <w:ilvl w:val="0"/>
          <w:numId w:val="5"/>
        </w:numPr>
        <w:spacing w:before="5"/>
        <w:jc w:val="both"/>
        <w:rPr>
          <w:rFonts w:ascii="Times New Roman" w:hAnsi="Times New Roman" w:cs="Times New Roman"/>
          <w:b/>
          <w:sz w:val="21"/>
          <w:u w:val="single"/>
        </w:rPr>
      </w:pPr>
      <w:r w:rsidRPr="001868E9">
        <w:rPr>
          <w:rFonts w:ascii="Times New Roman" w:hAnsi="Times New Roman" w:cs="Times New Roman"/>
          <w:b/>
          <w:sz w:val="21"/>
          <w:u w:val="single"/>
        </w:rPr>
        <w:t>International Level</w:t>
      </w:r>
    </w:p>
    <w:p w:rsidR="008406CC" w:rsidRPr="00EE77EC" w:rsidRDefault="008406CC" w:rsidP="003E0BE5">
      <w:pPr>
        <w:pStyle w:val="BodyText"/>
        <w:spacing w:before="5"/>
        <w:jc w:val="both"/>
        <w:rPr>
          <w:rFonts w:ascii="Times New Roman" w:hAnsi="Times New Roman" w:cs="Times New Roman"/>
          <w:sz w:val="19"/>
          <w:u w:val="single"/>
        </w:rPr>
      </w:pPr>
    </w:p>
    <w:tbl>
      <w:tblPr>
        <w:tblStyle w:val="TableGrid"/>
        <w:tblW w:w="9251" w:type="dxa"/>
        <w:tblInd w:w="108" w:type="dxa"/>
        <w:tblLook w:val="04A0"/>
      </w:tblPr>
      <w:tblGrid>
        <w:gridCol w:w="810"/>
        <w:gridCol w:w="4860"/>
        <w:gridCol w:w="3581"/>
      </w:tblGrid>
      <w:tr w:rsidR="008406CC" w:rsidRPr="00EE77EC" w:rsidTr="001868E9">
        <w:trPr>
          <w:trHeight w:val="459"/>
        </w:trPr>
        <w:tc>
          <w:tcPr>
            <w:tcW w:w="810" w:type="dxa"/>
            <w:vAlign w:val="center"/>
          </w:tcPr>
          <w:p w:rsidR="008406CC" w:rsidRPr="00EE77EC" w:rsidRDefault="008406CC" w:rsidP="003E0BE5">
            <w:pPr>
              <w:pStyle w:val="BodyText"/>
              <w:spacing w:before="5"/>
              <w:jc w:val="both"/>
              <w:rPr>
                <w:rFonts w:ascii="Times New Roman" w:hAnsi="Times New Roman" w:cs="Times New Roman"/>
                <w:b/>
                <w:sz w:val="19"/>
              </w:rPr>
            </w:pPr>
            <w:r w:rsidRPr="00EE77EC">
              <w:rPr>
                <w:rFonts w:ascii="Times New Roman" w:hAnsi="Times New Roman" w:cs="Times New Roman"/>
                <w:b/>
                <w:sz w:val="19"/>
              </w:rPr>
              <w:t>S. No</w:t>
            </w:r>
          </w:p>
        </w:tc>
        <w:tc>
          <w:tcPr>
            <w:tcW w:w="4860" w:type="dxa"/>
            <w:vAlign w:val="center"/>
          </w:tcPr>
          <w:p w:rsidR="008406CC" w:rsidRPr="00EE77EC" w:rsidRDefault="008406CC" w:rsidP="003E0BE5">
            <w:pPr>
              <w:pStyle w:val="BodyText"/>
              <w:spacing w:before="5"/>
              <w:jc w:val="both"/>
              <w:rPr>
                <w:rFonts w:ascii="Times New Roman" w:hAnsi="Times New Roman" w:cs="Times New Roman"/>
                <w:b/>
                <w:sz w:val="19"/>
              </w:rPr>
            </w:pPr>
            <w:r w:rsidRPr="00EE77EC">
              <w:rPr>
                <w:rFonts w:ascii="Times New Roman" w:hAnsi="Times New Roman" w:cs="Times New Roman"/>
                <w:b/>
                <w:sz w:val="19"/>
              </w:rPr>
              <w:t>Event</w:t>
            </w:r>
          </w:p>
        </w:tc>
        <w:tc>
          <w:tcPr>
            <w:tcW w:w="3581" w:type="dxa"/>
            <w:vAlign w:val="center"/>
          </w:tcPr>
          <w:p w:rsidR="008406CC" w:rsidRPr="00EE77EC" w:rsidRDefault="008406CC" w:rsidP="003E0BE5">
            <w:pPr>
              <w:pStyle w:val="BodyText"/>
              <w:spacing w:before="5"/>
              <w:jc w:val="both"/>
              <w:rPr>
                <w:rFonts w:ascii="Times New Roman" w:hAnsi="Times New Roman" w:cs="Times New Roman"/>
                <w:b/>
                <w:sz w:val="19"/>
              </w:rPr>
            </w:pPr>
            <w:r w:rsidRPr="00EE77EC">
              <w:rPr>
                <w:rFonts w:ascii="Times New Roman" w:hAnsi="Times New Roman" w:cs="Times New Roman"/>
                <w:b/>
                <w:sz w:val="19"/>
              </w:rPr>
              <w:t>Position</w:t>
            </w:r>
          </w:p>
        </w:tc>
      </w:tr>
      <w:tr w:rsidR="008406CC" w:rsidRPr="00EE77EC" w:rsidTr="001868E9">
        <w:trPr>
          <w:trHeight w:val="584"/>
        </w:trPr>
        <w:tc>
          <w:tcPr>
            <w:tcW w:w="810" w:type="dxa"/>
          </w:tcPr>
          <w:p w:rsidR="008406CC" w:rsidRPr="00EE77EC" w:rsidRDefault="008406CC" w:rsidP="003E0BE5">
            <w:pPr>
              <w:pStyle w:val="BodyText"/>
              <w:spacing w:before="5"/>
              <w:jc w:val="both"/>
              <w:rPr>
                <w:rFonts w:ascii="Times New Roman" w:hAnsi="Times New Roman" w:cs="Times New Roman"/>
                <w:sz w:val="19"/>
                <w:u w:val="single"/>
              </w:rPr>
            </w:pPr>
          </w:p>
        </w:tc>
        <w:tc>
          <w:tcPr>
            <w:tcW w:w="4860" w:type="dxa"/>
          </w:tcPr>
          <w:p w:rsidR="008406CC" w:rsidRPr="00EE77EC" w:rsidRDefault="008406CC" w:rsidP="003E0BE5">
            <w:pPr>
              <w:pStyle w:val="BodyText"/>
              <w:spacing w:before="5"/>
              <w:jc w:val="both"/>
              <w:rPr>
                <w:rFonts w:ascii="Times New Roman" w:hAnsi="Times New Roman" w:cs="Times New Roman"/>
                <w:sz w:val="19"/>
                <w:u w:val="single"/>
              </w:rPr>
            </w:pPr>
          </w:p>
        </w:tc>
        <w:tc>
          <w:tcPr>
            <w:tcW w:w="3581" w:type="dxa"/>
          </w:tcPr>
          <w:p w:rsidR="008406CC" w:rsidRPr="00EE77EC" w:rsidRDefault="008406CC" w:rsidP="003E0BE5">
            <w:pPr>
              <w:pStyle w:val="BodyText"/>
              <w:spacing w:before="5"/>
              <w:jc w:val="both"/>
              <w:rPr>
                <w:rFonts w:ascii="Times New Roman" w:hAnsi="Times New Roman" w:cs="Times New Roman"/>
                <w:sz w:val="19"/>
                <w:u w:val="single"/>
              </w:rPr>
            </w:pPr>
          </w:p>
        </w:tc>
      </w:tr>
      <w:tr w:rsidR="008406CC" w:rsidRPr="00EE77EC" w:rsidTr="001868E9">
        <w:trPr>
          <w:trHeight w:val="574"/>
        </w:trPr>
        <w:tc>
          <w:tcPr>
            <w:tcW w:w="810" w:type="dxa"/>
          </w:tcPr>
          <w:p w:rsidR="008406CC" w:rsidRPr="00EE77EC" w:rsidRDefault="008406CC" w:rsidP="003E0BE5">
            <w:pPr>
              <w:pStyle w:val="BodyText"/>
              <w:spacing w:before="5"/>
              <w:jc w:val="both"/>
              <w:rPr>
                <w:rFonts w:ascii="Times New Roman" w:hAnsi="Times New Roman" w:cs="Times New Roman"/>
                <w:sz w:val="19"/>
                <w:u w:val="single"/>
              </w:rPr>
            </w:pPr>
          </w:p>
        </w:tc>
        <w:tc>
          <w:tcPr>
            <w:tcW w:w="4860" w:type="dxa"/>
          </w:tcPr>
          <w:p w:rsidR="008406CC" w:rsidRPr="00EE77EC" w:rsidRDefault="008406CC" w:rsidP="003E0BE5">
            <w:pPr>
              <w:pStyle w:val="BodyText"/>
              <w:spacing w:before="5"/>
              <w:jc w:val="both"/>
              <w:rPr>
                <w:rFonts w:ascii="Times New Roman" w:hAnsi="Times New Roman" w:cs="Times New Roman"/>
                <w:sz w:val="19"/>
                <w:u w:val="single"/>
              </w:rPr>
            </w:pPr>
          </w:p>
        </w:tc>
        <w:tc>
          <w:tcPr>
            <w:tcW w:w="3581" w:type="dxa"/>
          </w:tcPr>
          <w:p w:rsidR="008406CC" w:rsidRPr="00EE77EC" w:rsidRDefault="008406CC" w:rsidP="003E0BE5">
            <w:pPr>
              <w:pStyle w:val="BodyText"/>
              <w:spacing w:before="5"/>
              <w:jc w:val="both"/>
              <w:rPr>
                <w:rFonts w:ascii="Times New Roman" w:hAnsi="Times New Roman" w:cs="Times New Roman"/>
                <w:sz w:val="19"/>
                <w:u w:val="single"/>
              </w:rPr>
            </w:pPr>
          </w:p>
        </w:tc>
      </w:tr>
      <w:tr w:rsidR="006A785F" w:rsidRPr="00EE77EC" w:rsidTr="001868E9">
        <w:trPr>
          <w:trHeight w:val="574"/>
        </w:trPr>
        <w:tc>
          <w:tcPr>
            <w:tcW w:w="810" w:type="dxa"/>
          </w:tcPr>
          <w:p w:rsidR="006A785F" w:rsidRPr="00EE77EC" w:rsidRDefault="006A785F" w:rsidP="003E0BE5">
            <w:pPr>
              <w:pStyle w:val="BodyText"/>
              <w:spacing w:before="5"/>
              <w:jc w:val="both"/>
              <w:rPr>
                <w:rFonts w:ascii="Times New Roman" w:hAnsi="Times New Roman" w:cs="Times New Roman"/>
                <w:sz w:val="19"/>
                <w:u w:val="single"/>
              </w:rPr>
            </w:pPr>
          </w:p>
        </w:tc>
        <w:tc>
          <w:tcPr>
            <w:tcW w:w="4860" w:type="dxa"/>
          </w:tcPr>
          <w:p w:rsidR="006A785F" w:rsidRPr="00EE77EC" w:rsidRDefault="006A785F" w:rsidP="003E0BE5">
            <w:pPr>
              <w:pStyle w:val="BodyText"/>
              <w:spacing w:before="5"/>
              <w:jc w:val="both"/>
              <w:rPr>
                <w:rFonts w:ascii="Times New Roman" w:hAnsi="Times New Roman" w:cs="Times New Roman"/>
                <w:sz w:val="19"/>
                <w:u w:val="single"/>
              </w:rPr>
            </w:pPr>
          </w:p>
        </w:tc>
        <w:tc>
          <w:tcPr>
            <w:tcW w:w="3581" w:type="dxa"/>
          </w:tcPr>
          <w:p w:rsidR="006A785F" w:rsidRPr="00EE77EC" w:rsidRDefault="006A785F" w:rsidP="003E0BE5">
            <w:pPr>
              <w:pStyle w:val="BodyText"/>
              <w:spacing w:before="5"/>
              <w:jc w:val="both"/>
              <w:rPr>
                <w:rFonts w:ascii="Times New Roman" w:hAnsi="Times New Roman" w:cs="Times New Roman"/>
                <w:sz w:val="19"/>
                <w:u w:val="single"/>
              </w:rPr>
            </w:pPr>
          </w:p>
        </w:tc>
      </w:tr>
    </w:tbl>
    <w:p w:rsidR="008406CC" w:rsidRPr="00EE77EC" w:rsidRDefault="008406CC" w:rsidP="003E0BE5">
      <w:pPr>
        <w:pStyle w:val="BodyText"/>
        <w:spacing w:before="5"/>
        <w:ind w:left="1252"/>
        <w:jc w:val="both"/>
        <w:rPr>
          <w:rFonts w:ascii="Times New Roman" w:hAnsi="Times New Roman" w:cs="Times New Roman"/>
          <w:sz w:val="19"/>
          <w:u w:val="single"/>
        </w:rPr>
      </w:pPr>
    </w:p>
    <w:p w:rsidR="001A08BD" w:rsidRPr="001868E9" w:rsidRDefault="00797D12" w:rsidP="003E0BE5">
      <w:pPr>
        <w:pStyle w:val="BodyText"/>
        <w:numPr>
          <w:ilvl w:val="0"/>
          <w:numId w:val="5"/>
        </w:numPr>
        <w:spacing w:before="5"/>
        <w:jc w:val="both"/>
        <w:rPr>
          <w:rFonts w:ascii="Times New Roman" w:hAnsi="Times New Roman" w:cs="Times New Roman"/>
          <w:b/>
          <w:sz w:val="21"/>
          <w:u w:val="single"/>
        </w:rPr>
      </w:pPr>
      <w:r w:rsidRPr="001868E9">
        <w:rPr>
          <w:rFonts w:ascii="Times New Roman" w:hAnsi="Times New Roman" w:cs="Times New Roman"/>
          <w:b/>
          <w:sz w:val="21"/>
          <w:u w:val="single"/>
        </w:rPr>
        <w:t>National Level</w:t>
      </w:r>
    </w:p>
    <w:p w:rsidR="00797D12" w:rsidRPr="00EE77EC" w:rsidRDefault="00797D12" w:rsidP="003E0BE5">
      <w:pPr>
        <w:pStyle w:val="BodyText"/>
        <w:spacing w:before="5"/>
        <w:ind w:left="1612"/>
        <w:jc w:val="both"/>
        <w:rPr>
          <w:rFonts w:ascii="Times New Roman" w:hAnsi="Times New Roman" w:cs="Times New Roman"/>
          <w:sz w:val="19"/>
        </w:rPr>
      </w:pPr>
    </w:p>
    <w:tbl>
      <w:tblPr>
        <w:tblStyle w:val="TableGrid"/>
        <w:tblW w:w="9309" w:type="dxa"/>
        <w:tblInd w:w="108" w:type="dxa"/>
        <w:tblLook w:val="04A0"/>
      </w:tblPr>
      <w:tblGrid>
        <w:gridCol w:w="810"/>
        <w:gridCol w:w="4860"/>
        <w:gridCol w:w="3639"/>
      </w:tblGrid>
      <w:tr w:rsidR="00797D12" w:rsidRPr="00EE77EC" w:rsidTr="001868E9">
        <w:trPr>
          <w:trHeight w:val="640"/>
        </w:trPr>
        <w:tc>
          <w:tcPr>
            <w:tcW w:w="810" w:type="dxa"/>
            <w:vAlign w:val="center"/>
          </w:tcPr>
          <w:p w:rsidR="00797D12" w:rsidRPr="00EE77EC" w:rsidRDefault="00797D12" w:rsidP="003E0BE5">
            <w:pPr>
              <w:pStyle w:val="BodyText"/>
              <w:spacing w:before="5"/>
              <w:jc w:val="both"/>
              <w:rPr>
                <w:rFonts w:ascii="Times New Roman" w:hAnsi="Times New Roman" w:cs="Times New Roman"/>
                <w:b/>
                <w:sz w:val="19"/>
              </w:rPr>
            </w:pPr>
            <w:r w:rsidRPr="00EE77EC">
              <w:rPr>
                <w:rFonts w:ascii="Times New Roman" w:hAnsi="Times New Roman" w:cs="Times New Roman"/>
                <w:b/>
                <w:sz w:val="19"/>
              </w:rPr>
              <w:t>S. No</w:t>
            </w:r>
          </w:p>
        </w:tc>
        <w:tc>
          <w:tcPr>
            <w:tcW w:w="4860" w:type="dxa"/>
            <w:vAlign w:val="center"/>
          </w:tcPr>
          <w:p w:rsidR="00797D12" w:rsidRPr="00EE77EC" w:rsidRDefault="00797D12" w:rsidP="003E0BE5">
            <w:pPr>
              <w:pStyle w:val="BodyText"/>
              <w:spacing w:before="5"/>
              <w:jc w:val="both"/>
              <w:rPr>
                <w:rFonts w:ascii="Times New Roman" w:hAnsi="Times New Roman" w:cs="Times New Roman"/>
                <w:b/>
                <w:sz w:val="19"/>
              </w:rPr>
            </w:pPr>
            <w:r w:rsidRPr="00EE77EC">
              <w:rPr>
                <w:rFonts w:ascii="Times New Roman" w:hAnsi="Times New Roman" w:cs="Times New Roman"/>
                <w:b/>
                <w:sz w:val="19"/>
              </w:rPr>
              <w:t>Event</w:t>
            </w:r>
          </w:p>
        </w:tc>
        <w:tc>
          <w:tcPr>
            <w:tcW w:w="3639" w:type="dxa"/>
            <w:vAlign w:val="center"/>
          </w:tcPr>
          <w:p w:rsidR="00797D12" w:rsidRPr="00EE77EC" w:rsidRDefault="00797D12" w:rsidP="003E0BE5">
            <w:pPr>
              <w:pStyle w:val="BodyText"/>
              <w:spacing w:before="5"/>
              <w:jc w:val="both"/>
              <w:rPr>
                <w:rFonts w:ascii="Times New Roman" w:hAnsi="Times New Roman" w:cs="Times New Roman"/>
                <w:b/>
                <w:sz w:val="19"/>
              </w:rPr>
            </w:pPr>
            <w:r w:rsidRPr="00EE77EC">
              <w:rPr>
                <w:rFonts w:ascii="Times New Roman" w:hAnsi="Times New Roman" w:cs="Times New Roman"/>
                <w:b/>
                <w:sz w:val="19"/>
              </w:rPr>
              <w:t>Position</w:t>
            </w:r>
          </w:p>
        </w:tc>
      </w:tr>
      <w:tr w:rsidR="00797D12" w:rsidRPr="00EE77EC" w:rsidTr="001868E9">
        <w:trPr>
          <w:trHeight w:val="555"/>
        </w:trPr>
        <w:tc>
          <w:tcPr>
            <w:tcW w:w="810" w:type="dxa"/>
          </w:tcPr>
          <w:p w:rsidR="00797D12" w:rsidRPr="00EE77EC" w:rsidRDefault="00797D12" w:rsidP="003E0BE5">
            <w:pPr>
              <w:pStyle w:val="BodyText"/>
              <w:spacing w:before="5"/>
              <w:jc w:val="both"/>
              <w:rPr>
                <w:rFonts w:ascii="Times New Roman" w:hAnsi="Times New Roman" w:cs="Times New Roman"/>
                <w:sz w:val="19"/>
                <w:u w:val="single"/>
              </w:rPr>
            </w:pPr>
          </w:p>
        </w:tc>
        <w:tc>
          <w:tcPr>
            <w:tcW w:w="4860" w:type="dxa"/>
          </w:tcPr>
          <w:p w:rsidR="00797D12" w:rsidRPr="00EE77EC" w:rsidRDefault="00797D12" w:rsidP="003E0BE5">
            <w:pPr>
              <w:pStyle w:val="BodyText"/>
              <w:spacing w:before="5"/>
              <w:jc w:val="both"/>
              <w:rPr>
                <w:rFonts w:ascii="Times New Roman" w:hAnsi="Times New Roman" w:cs="Times New Roman"/>
                <w:sz w:val="19"/>
                <w:u w:val="single"/>
              </w:rPr>
            </w:pPr>
          </w:p>
        </w:tc>
        <w:tc>
          <w:tcPr>
            <w:tcW w:w="3639" w:type="dxa"/>
          </w:tcPr>
          <w:p w:rsidR="00797D12" w:rsidRPr="00EE77EC" w:rsidRDefault="00797D12" w:rsidP="003E0BE5">
            <w:pPr>
              <w:pStyle w:val="BodyText"/>
              <w:spacing w:before="5"/>
              <w:jc w:val="both"/>
              <w:rPr>
                <w:rFonts w:ascii="Times New Roman" w:hAnsi="Times New Roman" w:cs="Times New Roman"/>
                <w:sz w:val="19"/>
                <w:u w:val="single"/>
              </w:rPr>
            </w:pPr>
          </w:p>
        </w:tc>
      </w:tr>
      <w:tr w:rsidR="00797D12" w:rsidRPr="00EE77EC" w:rsidTr="001868E9">
        <w:trPr>
          <w:trHeight w:val="535"/>
        </w:trPr>
        <w:tc>
          <w:tcPr>
            <w:tcW w:w="810" w:type="dxa"/>
          </w:tcPr>
          <w:p w:rsidR="00797D12" w:rsidRPr="00EE77EC" w:rsidRDefault="00797D12" w:rsidP="003E0BE5">
            <w:pPr>
              <w:pStyle w:val="BodyText"/>
              <w:spacing w:before="5"/>
              <w:jc w:val="both"/>
              <w:rPr>
                <w:rFonts w:ascii="Times New Roman" w:hAnsi="Times New Roman" w:cs="Times New Roman"/>
                <w:sz w:val="19"/>
                <w:u w:val="single"/>
              </w:rPr>
            </w:pPr>
          </w:p>
        </w:tc>
        <w:tc>
          <w:tcPr>
            <w:tcW w:w="4860" w:type="dxa"/>
          </w:tcPr>
          <w:p w:rsidR="00797D12" w:rsidRPr="00EE77EC" w:rsidRDefault="00797D12" w:rsidP="003E0BE5">
            <w:pPr>
              <w:pStyle w:val="BodyText"/>
              <w:spacing w:before="5"/>
              <w:jc w:val="both"/>
              <w:rPr>
                <w:rFonts w:ascii="Times New Roman" w:hAnsi="Times New Roman" w:cs="Times New Roman"/>
                <w:sz w:val="19"/>
                <w:u w:val="single"/>
              </w:rPr>
            </w:pPr>
          </w:p>
        </w:tc>
        <w:tc>
          <w:tcPr>
            <w:tcW w:w="3639" w:type="dxa"/>
          </w:tcPr>
          <w:p w:rsidR="00797D12" w:rsidRPr="00EE77EC" w:rsidRDefault="00797D12" w:rsidP="003E0BE5">
            <w:pPr>
              <w:pStyle w:val="BodyText"/>
              <w:spacing w:before="5"/>
              <w:jc w:val="both"/>
              <w:rPr>
                <w:rFonts w:ascii="Times New Roman" w:hAnsi="Times New Roman" w:cs="Times New Roman"/>
                <w:sz w:val="19"/>
                <w:u w:val="single"/>
              </w:rPr>
            </w:pPr>
          </w:p>
        </w:tc>
      </w:tr>
      <w:tr w:rsidR="006A785F" w:rsidRPr="00EE77EC" w:rsidTr="001868E9">
        <w:trPr>
          <w:trHeight w:val="535"/>
        </w:trPr>
        <w:tc>
          <w:tcPr>
            <w:tcW w:w="810" w:type="dxa"/>
          </w:tcPr>
          <w:p w:rsidR="006A785F" w:rsidRPr="00EE77EC" w:rsidRDefault="006A785F" w:rsidP="003E0BE5">
            <w:pPr>
              <w:pStyle w:val="BodyText"/>
              <w:spacing w:before="5"/>
              <w:jc w:val="both"/>
              <w:rPr>
                <w:rFonts w:ascii="Times New Roman" w:hAnsi="Times New Roman" w:cs="Times New Roman"/>
                <w:sz w:val="19"/>
                <w:u w:val="single"/>
              </w:rPr>
            </w:pPr>
          </w:p>
        </w:tc>
        <w:tc>
          <w:tcPr>
            <w:tcW w:w="4860" w:type="dxa"/>
          </w:tcPr>
          <w:p w:rsidR="006A785F" w:rsidRPr="00EE77EC" w:rsidRDefault="006A785F" w:rsidP="003E0BE5">
            <w:pPr>
              <w:pStyle w:val="BodyText"/>
              <w:spacing w:before="5"/>
              <w:jc w:val="both"/>
              <w:rPr>
                <w:rFonts w:ascii="Times New Roman" w:hAnsi="Times New Roman" w:cs="Times New Roman"/>
                <w:sz w:val="19"/>
                <w:u w:val="single"/>
              </w:rPr>
            </w:pPr>
          </w:p>
        </w:tc>
        <w:tc>
          <w:tcPr>
            <w:tcW w:w="3639" w:type="dxa"/>
          </w:tcPr>
          <w:p w:rsidR="006A785F" w:rsidRPr="00EE77EC" w:rsidRDefault="006A785F" w:rsidP="003E0BE5">
            <w:pPr>
              <w:pStyle w:val="BodyText"/>
              <w:spacing w:before="5"/>
              <w:jc w:val="both"/>
              <w:rPr>
                <w:rFonts w:ascii="Times New Roman" w:hAnsi="Times New Roman" w:cs="Times New Roman"/>
                <w:sz w:val="19"/>
                <w:u w:val="single"/>
              </w:rPr>
            </w:pPr>
          </w:p>
        </w:tc>
      </w:tr>
    </w:tbl>
    <w:p w:rsidR="00E56331" w:rsidRDefault="00E56331" w:rsidP="003E0BE5">
      <w:pPr>
        <w:pStyle w:val="Heading2"/>
        <w:ind w:left="3454" w:right="2685"/>
        <w:jc w:val="both"/>
        <w:rPr>
          <w:rFonts w:ascii="Times New Roman" w:eastAsia="Calibri" w:hAnsi="Times New Roman" w:cs="Times New Roman"/>
          <w:b w:val="0"/>
          <w:bCs w:val="0"/>
          <w:color w:val="auto"/>
          <w:sz w:val="24"/>
          <w:szCs w:val="24"/>
        </w:rPr>
      </w:pPr>
    </w:p>
    <w:p w:rsidR="00393990" w:rsidRPr="00393990" w:rsidRDefault="00393990" w:rsidP="00393990"/>
    <w:p w:rsidR="0010133D" w:rsidRPr="001868E9" w:rsidRDefault="0010133D" w:rsidP="003E0BE5">
      <w:pPr>
        <w:pStyle w:val="Heading2"/>
        <w:ind w:left="3454" w:right="2685"/>
        <w:jc w:val="both"/>
        <w:rPr>
          <w:rFonts w:ascii="Times New Roman" w:hAnsi="Times New Roman" w:cs="Times New Roman"/>
          <w:color w:val="000000" w:themeColor="text1"/>
          <w:sz w:val="28"/>
          <w:u w:val="single"/>
        </w:rPr>
      </w:pPr>
      <w:r w:rsidRPr="001868E9">
        <w:rPr>
          <w:rFonts w:ascii="Times New Roman" w:hAnsi="Times New Roman" w:cs="Times New Roman"/>
          <w:color w:val="000000" w:themeColor="text1"/>
          <w:sz w:val="28"/>
          <w:u w:val="single"/>
        </w:rPr>
        <w:t>DECLARATION</w:t>
      </w:r>
    </w:p>
    <w:p w:rsidR="0010133D" w:rsidRPr="00EE77EC" w:rsidRDefault="0010133D" w:rsidP="003E0BE5">
      <w:pPr>
        <w:pStyle w:val="BodyText"/>
        <w:jc w:val="both"/>
        <w:rPr>
          <w:rFonts w:ascii="Times New Roman" w:hAnsi="Times New Roman" w:cs="Times New Roman"/>
          <w:b/>
        </w:rPr>
      </w:pPr>
    </w:p>
    <w:p w:rsidR="0010133D" w:rsidRDefault="0010133D" w:rsidP="003E0BE5">
      <w:pPr>
        <w:pStyle w:val="BodyText"/>
        <w:spacing w:before="6"/>
        <w:jc w:val="both"/>
        <w:rPr>
          <w:rFonts w:ascii="Times New Roman" w:hAnsi="Times New Roman" w:cs="Times New Roman"/>
          <w:b/>
          <w:sz w:val="19"/>
        </w:rPr>
      </w:pPr>
    </w:p>
    <w:p w:rsidR="001868E9" w:rsidRPr="00EE77EC" w:rsidRDefault="001868E9" w:rsidP="003E0BE5">
      <w:pPr>
        <w:pStyle w:val="BodyText"/>
        <w:spacing w:before="6"/>
        <w:jc w:val="both"/>
        <w:rPr>
          <w:rFonts w:ascii="Times New Roman" w:hAnsi="Times New Roman" w:cs="Times New Roman"/>
          <w:b/>
          <w:sz w:val="19"/>
        </w:rPr>
      </w:pPr>
    </w:p>
    <w:p w:rsidR="0010133D" w:rsidRPr="00EE77EC" w:rsidRDefault="001868E9" w:rsidP="001868E9">
      <w:pPr>
        <w:pStyle w:val="BodyText"/>
        <w:spacing w:line="283" w:lineRule="auto"/>
        <w:ind w:right="2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0133D" w:rsidRPr="00EE77EC">
        <w:rPr>
          <w:rFonts w:ascii="Times New Roman" w:hAnsi="Times New Roman" w:cs="Times New Roman"/>
        </w:rPr>
        <w:t xml:space="preserve">I hereby declare that all statements made in this application are true </w:t>
      </w:r>
      <w:r w:rsidR="0010133D" w:rsidRPr="00EE77EC">
        <w:rPr>
          <w:rFonts w:ascii="Times New Roman" w:hAnsi="Times New Roman" w:cs="Times New Roman"/>
          <w:spacing w:val="-3"/>
        </w:rPr>
        <w:t xml:space="preserve">and </w:t>
      </w:r>
      <w:r w:rsidR="0010133D" w:rsidRPr="00EE77EC">
        <w:rPr>
          <w:rFonts w:ascii="Times New Roman" w:hAnsi="Times New Roman" w:cs="Times New Roman"/>
        </w:rPr>
        <w:t>correct</w:t>
      </w:r>
      <w:r>
        <w:rPr>
          <w:rFonts w:ascii="Times New Roman" w:hAnsi="Times New Roman" w:cs="Times New Roman"/>
        </w:rPr>
        <w:t xml:space="preserve"> </w:t>
      </w:r>
      <w:r w:rsidR="0010133D" w:rsidRPr="00EE77EC">
        <w:rPr>
          <w:rFonts w:ascii="Times New Roman" w:hAnsi="Times New Roman" w:cs="Times New Roman"/>
          <w:spacing w:val="-3"/>
        </w:rPr>
        <w:t xml:space="preserve">to </w:t>
      </w:r>
      <w:r w:rsidR="0010133D" w:rsidRPr="00EE77EC">
        <w:rPr>
          <w:rFonts w:ascii="Times New Roman" w:hAnsi="Times New Roman" w:cs="Times New Roman"/>
        </w:rPr>
        <w:t xml:space="preserve">the best of my knowledge and belief. I understand that in the event of </w:t>
      </w:r>
      <w:r w:rsidR="00E56331" w:rsidRPr="00EE77EC">
        <w:rPr>
          <w:rFonts w:ascii="Times New Roman" w:hAnsi="Times New Roman" w:cs="Times New Roman"/>
        </w:rPr>
        <w:t>any information</w:t>
      </w:r>
      <w:r w:rsidR="0010133D" w:rsidRPr="00EE77EC">
        <w:rPr>
          <w:rFonts w:ascii="Times New Roman" w:hAnsi="Times New Roman" w:cs="Times New Roman"/>
        </w:rPr>
        <w:t xml:space="preserve"> being found false or incorrect or not satisfying the prescribed eligibility criteria for the post applied for, my candidature is liable to be cancelled/rejected at any stage of selection.</w:t>
      </w:r>
    </w:p>
    <w:p w:rsidR="0010133D" w:rsidRDefault="0010133D" w:rsidP="003E0BE5">
      <w:pPr>
        <w:pStyle w:val="BodyText"/>
        <w:jc w:val="both"/>
        <w:rPr>
          <w:rFonts w:ascii="Times New Roman" w:hAnsi="Times New Roman" w:cs="Times New Roman"/>
        </w:rPr>
      </w:pPr>
    </w:p>
    <w:p w:rsidR="001868E9" w:rsidRDefault="001868E9" w:rsidP="003E0BE5">
      <w:pPr>
        <w:pStyle w:val="BodyText"/>
        <w:jc w:val="both"/>
        <w:rPr>
          <w:rFonts w:ascii="Times New Roman" w:hAnsi="Times New Roman" w:cs="Times New Roman"/>
        </w:rPr>
      </w:pPr>
    </w:p>
    <w:p w:rsidR="001868E9" w:rsidRPr="00EE77EC" w:rsidRDefault="001868E9" w:rsidP="003E0BE5">
      <w:pPr>
        <w:pStyle w:val="BodyText"/>
        <w:jc w:val="both"/>
        <w:rPr>
          <w:rFonts w:ascii="Times New Roman" w:hAnsi="Times New Roman" w:cs="Times New Roman"/>
        </w:rPr>
      </w:pPr>
    </w:p>
    <w:p w:rsidR="0010133D" w:rsidRPr="00EE77EC" w:rsidRDefault="0010133D" w:rsidP="001868E9">
      <w:pPr>
        <w:pStyle w:val="Heading2"/>
        <w:spacing w:before="1"/>
        <w:jc w:val="both"/>
        <w:rPr>
          <w:rFonts w:ascii="Times New Roman" w:hAnsi="Times New Roman" w:cs="Times New Roman"/>
          <w:color w:val="000000" w:themeColor="text1"/>
          <w:sz w:val="22"/>
          <w:szCs w:val="22"/>
        </w:rPr>
      </w:pPr>
      <w:r w:rsidRPr="00EE77EC">
        <w:rPr>
          <w:rFonts w:ascii="Times New Roman" w:hAnsi="Times New Roman" w:cs="Times New Roman"/>
          <w:color w:val="000000" w:themeColor="text1"/>
          <w:sz w:val="22"/>
          <w:szCs w:val="22"/>
        </w:rPr>
        <w:t>Place:</w:t>
      </w:r>
    </w:p>
    <w:p w:rsidR="0010133D" w:rsidRPr="00EE77EC" w:rsidRDefault="00E56331" w:rsidP="003E0BE5">
      <w:pPr>
        <w:pStyle w:val="BodyText"/>
        <w:spacing w:before="2"/>
        <w:jc w:val="both"/>
        <w:rPr>
          <w:rFonts w:ascii="Times New Roman" w:hAnsi="Times New Roman" w:cs="Times New Roman"/>
          <w:b/>
          <w:sz w:val="22"/>
          <w:szCs w:val="22"/>
        </w:rPr>
      </w:pPr>
      <w:r w:rsidRPr="00EE77EC">
        <w:rPr>
          <w:rFonts w:ascii="Times New Roman" w:hAnsi="Times New Roman" w:cs="Times New Roman"/>
          <w:b/>
          <w:sz w:val="22"/>
          <w:szCs w:val="22"/>
        </w:rPr>
        <w:tab/>
      </w:r>
    </w:p>
    <w:p w:rsidR="0010133D" w:rsidRDefault="0010133D" w:rsidP="001868E9">
      <w:pPr>
        <w:jc w:val="both"/>
        <w:rPr>
          <w:rFonts w:ascii="Times New Roman" w:hAnsi="Times New Roman" w:cs="Times New Roman"/>
          <w:b/>
        </w:rPr>
      </w:pPr>
      <w:r w:rsidRPr="00EE77EC">
        <w:rPr>
          <w:rFonts w:ascii="Times New Roman" w:hAnsi="Times New Roman" w:cs="Times New Roman"/>
          <w:b/>
        </w:rPr>
        <w:t>Date:</w:t>
      </w:r>
    </w:p>
    <w:p w:rsidR="001868E9" w:rsidRDefault="001868E9" w:rsidP="003E0BE5">
      <w:pPr>
        <w:ind w:left="1267"/>
        <w:jc w:val="both"/>
        <w:rPr>
          <w:rFonts w:ascii="Times New Roman" w:hAnsi="Times New Roman" w:cs="Times New Roman"/>
          <w:b/>
        </w:rPr>
      </w:pPr>
    </w:p>
    <w:p w:rsidR="001868E9" w:rsidRDefault="001868E9" w:rsidP="003E0BE5">
      <w:pPr>
        <w:ind w:left="1267"/>
        <w:jc w:val="both"/>
        <w:rPr>
          <w:rFonts w:ascii="Times New Roman" w:hAnsi="Times New Roman" w:cs="Times New Roman"/>
          <w:b/>
        </w:rPr>
      </w:pPr>
    </w:p>
    <w:p w:rsidR="001868E9" w:rsidRDefault="001868E9" w:rsidP="003E0BE5">
      <w:pPr>
        <w:ind w:left="1267"/>
        <w:jc w:val="both"/>
        <w:rPr>
          <w:rFonts w:ascii="Times New Roman" w:hAnsi="Times New Roman" w:cs="Times New Roman"/>
          <w:b/>
        </w:rPr>
      </w:pPr>
    </w:p>
    <w:p w:rsidR="001868E9" w:rsidRDefault="001868E9" w:rsidP="003E0BE5">
      <w:pPr>
        <w:ind w:left="1267"/>
        <w:jc w:val="both"/>
        <w:rPr>
          <w:rFonts w:ascii="Times New Roman" w:hAnsi="Times New Roman" w:cs="Times New Roman"/>
          <w:b/>
        </w:rPr>
      </w:pPr>
    </w:p>
    <w:p w:rsidR="001868E9" w:rsidRDefault="001868E9" w:rsidP="003E0BE5">
      <w:pPr>
        <w:ind w:left="1267"/>
        <w:jc w:val="both"/>
        <w:rPr>
          <w:rFonts w:ascii="Times New Roman" w:hAnsi="Times New Roman" w:cs="Times New Roman"/>
          <w:b/>
        </w:rPr>
      </w:pPr>
    </w:p>
    <w:p w:rsidR="00393990" w:rsidRPr="00EE77EC" w:rsidRDefault="00393990" w:rsidP="003E0BE5">
      <w:pPr>
        <w:ind w:left="1267"/>
        <w:jc w:val="both"/>
        <w:rPr>
          <w:rFonts w:ascii="Times New Roman" w:hAnsi="Times New Roman" w:cs="Times New Roman"/>
          <w:b/>
        </w:rPr>
      </w:pPr>
    </w:p>
    <w:p w:rsidR="0010133D" w:rsidRPr="00EE77EC" w:rsidRDefault="00E56331" w:rsidP="003E0BE5">
      <w:pPr>
        <w:pStyle w:val="BodyText"/>
        <w:jc w:val="both"/>
        <w:rPr>
          <w:rFonts w:ascii="Times New Roman" w:hAnsi="Times New Roman" w:cs="Times New Roman"/>
          <w:b/>
        </w:rPr>
      </w:pP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p>
    <w:p w:rsidR="00E56331" w:rsidRPr="00EE77EC" w:rsidRDefault="001868E9" w:rsidP="003E0BE5">
      <w:pPr>
        <w:pStyle w:val="BodyTex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56331" w:rsidRPr="00EE77EC">
        <w:rPr>
          <w:rFonts w:ascii="Times New Roman" w:hAnsi="Times New Roman" w:cs="Times New Roman"/>
          <w:b/>
        </w:rPr>
        <w:tab/>
      </w:r>
      <w:r w:rsidR="00E56331" w:rsidRPr="00EE77EC">
        <w:rPr>
          <w:rFonts w:ascii="Times New Roman" w:hAnsi="Times New Roman" w:cs="Times New Roman"/>
          <w:b/>
        </w:rPr>
        <w:tab/>
        <w:t>(Signature of the Applicant)</w:t>
      </w:r>
    </w:p>
    <w:p w:rsidR="0010133D" w:rsidRPr="00EE77EC" w:rsidRDefault="0010133D" w:rsidP="003E0BE5">
      <w:pPr>
        <w:pStyle w:val="BodyText"/>
        <w:jc w:val="both"/>
        <w:rPr>
          <w:rFonts w:ascii="Times New Roman" w:hAnsi="Times New Roman" w:cs="Times New Roman"/>
          <w:b/>
        </w:rPr>
      </w:pPr>
    </w:p>
    <w:p w:rsidR="0010133D" w:rsidRPr="00EE77EC" w:rsidRDefault="0010133D" w:rsidP="003E0BE5">
      <w:pPr>
        <w:pStyle w:val="BodyText"/>
        <w:spacing w:before="9"/>
        <w:jc w:val="both"/>
        <w:rPr>
          <w:rFonts w:ascii="Times New Roman" w:hAnsi="Times New Roman" w:cs="Times New Roman"/>
          <w:b/>
          <w:sz w:val="19"/>
        </w:rPr>
      </w:pPr>
    </w:p>
    <w:p w:rsidR="0010133D" w:rsidRPr="00EE77EC" w:rsidRDefault="0010133D" w:rsidP="003E0BE5">
      <w:pPr>
        <w:pStyle w:val="ListParagraph"/>
        <w:jc w:val="both"/>
        <w:rPr>
          <w:rFonts w:ascii="Times New Roman" w:hAnsi="Times New Roman" w:cs="Times New Roman"/>
          <w:sz w:val="24"/>
          <w:szCs w:val="24"/>
        </w:rPr>
      </w:pPr>
    </w:p>
    <w:sectPr w:rsidR="0010133D" w:rsidRPr="00EE77EC" w:rsidSect="000B49F0">
      <w:headerReference w:type="default" r:id="rId13"/>
      <w:pgSz w:w="11907" w:h="16839" w:code="9"/>
      <w:pgMar w:top="1170" w:right="1440" w:bottom="900" w:left="144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88E" w:rsidRDefault="001F488E">
      <w:r>
        <w:separator/>
      </w:r>
    </w:p>
  </w:endnote>
  <w:endnote w:type="continuationSeparator" w:id="1">
    <w:p w:rsidR="001F488E" w:rsidRDefault="001F4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6C" w:rsidRDefault="007064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6C" w:rsidRDefault="007064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6C" w:rsidRDefault="007064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88E" w:rsidRDefault="001F488E">
      <w:r>
        <w:separator/>
      </w:r>
    </w:p>
  </w:footnote>
  <w:footnote w:type="continuationSeparator" w:id="1">
    <w:p w:rsidR="001F488E" w:rsidRDefault="001F4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6C" w:rsidRDefault="007064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26" w:rsidRDefault="00DA0526">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6C" w:rsidRDefault="0070646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26" w:rsidRDefault="00DA0526">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FE9"/>
    <w:multiLevelType w:val="hybridMultilevel"/>
    <w:tmpl w:val="5700F7F4"/>
    <w:lvl w:ilvl="0" w:tplc="EEDACECE">
      <w:start w:val="9"/>
      <w:numFmt w:val="decimal"/>
      <w:lvlText w:val="%1"/>
      <w:lvlJc w:val="left"/>
      <w:pPr>
        <w:ind w:left="1612" w:hanging="360"/>
      </w:pPr>
      <w:rPr>
        <w:rFonts w:hint="default"/>
      </w:rPr>
    </w:lvl>
    <w:lvl w:ilvl="1" w:tplc="40090019" w:tentative="1">
      <w:start w:val="1"/>
      <w:numFmt w:val="lowerLetter"/>
      <w:lvlText w:val="%2."/>
      <w:lvlJc w:val="left"/>
      <w:pPr>
        <w:ind w:left="2332" w:hanging="360"/>
      </w:pPr>
    </w:lvl>
    <w:lvl w:ilvl="2" w:tplc="4009001B" w:tentative="1">
      <w:start w:val="1"/>
      <w:numFmt w:val="lowerRoman"/>
      <w:lvlText w:val="%3."/>
      <w:lvlJc w:val="right"/>
      <w:pPr>
        <w:ind w:left="3052" w:hanging="180"/>
      </w:pPr>
    </w:lvl>
    <w:lvl w:ilvl="3" w:tplc="4009000F" w:tentative="1">
      <w:start w:val="1"/>
      <w:numFmt w:val="decimal"/>
      <w:lvlText w:val="%4."/>
      <w:lvlJc w:val="left"/>
      <w:pPr>
        <w:ind w:left="3772" w:hanging="360"/>
      </w:pPr>
    </w:lvl>
    <w:lvl w:ilvl="4" w:tplc="40090019" w:tentative="1">
      <w:start w:val="1"/>
      <w:numFmt w:val="lowerLetter"/>
      <w:lvlText w:val="%5."/>
      <w:lvlJc w:val="left"/>
      <w:pPr>
        <w:ind w:left="4492" w:hanging="360"/>
      </w:pPr>
    </w:lvl>
    <w:lvl w:ilvl="5" w:tplc="4009001B" w:tentative="1">
      <w:start w:val="1"/>
      <w:numFmt w:val="lowerRoman"/>
      <w:lvlText w:val="%6."/>
      <w:lvlJc w:val="right"/>
      <w:pPr>
        <w:ind w:left="5212" w:hanging="180"/>
      </w:pPr>
    </w:lvl>
    <w:lvl w:ilvl="6" w:tplc="4009000F" w:tentative="1">
      <w:start w:val="1"/>
      <w:numFmt w:val="decimal"/>
      <w:lvlText w:val="%7."/>
      <w:lvlJc w:val="left"/>
      <w:pPr>
        <w:ind w:left="5932" w:hanging="360"/>
      </w:pPr>
    </w:lvl>
    <w:lvl w:ilvl="7" w:tplc="40090019" w:tentative="1">
      <w:start w:val="1"/>
      <w:numFmt w:val="lowerLetter"/>
      <w:lvlText w:val="%8."/>
      <w:lvlJc w:val="left"/>
      <w:pPr>
        <w:ind w:left="6652" w:hanging="360"/>
      </w:pPr>
    </w:lvl>
    <w:lvl w:ilvl="8" w:tplc="4009001B" w:tentative="1">
      <w:start w:val="1"/>
      <w:numFmt w:val="lowerRoman"/>
      <w:lvlText w:val="%9."/>
      <w:lvlJc w:val="right"/>
      <w:pPr>
        <w:ind w:left="7372" w:hanging="180"/>
      </w:pPr>
    </w:lvl>
  </w:abstractNum>
  <w:abstractNum w:abstractNumId="1">
    <w:nsid w:val="2CAA316F"/>
    <w:multiLevelType w:val="hybridMultilevel"/>
    <w:tmpl w:val="2CCAB660"/>
    <w:lvl w:ilvl="0" w:tplc="F31C3A76">
      <w:start w:val="1"/>
      <w:numFmt w:val="upperLetter"/>
      <w:lvlText w:val="(%1)"/>
      <w:lvlJc w:val="left"/>
      <w:pPr>
        <w:ind w:left="1612" w:hanging="360"/>
      </w:pPr>
      <w:rPr>
        <w:rFonts w:hint="default"/>
      </w:rPr>
    </w:lvl>
    <w:lvl w:ilvl="1" w:tplc="40090019" w:tentative="1">
      <w:start w:val="1"/>
      <w:numFmt w:val="lowerLetter"/>
      <w:lvlText w:val="%2."/>
      <w:lvlJc w:val="left"/>
      <w:pPr>
        <w:ind w:left="2332" w:hanging="360"/>
      </w:pPr>
    </w:lvl>
    <w:lvl w:ilvl="2" w:tplc="4009001B" w:tentative="1">
      <w:start w:val="1"/>
      <w:numFmt w:val="lowerRoman"/>
      <w:lvlText w:val="%3."/>
      <w:lvlJc w:val="right"/>
      <w:pPr>
        <w:ind w:left="3052" w:hanging="180"/>
      </w:pPr>
    </w:lvl>
    <w:lvl w:ilvl="3" w:tplc="4009000F" w:tentative="1">
      <w:start w:val="1"/>
      <w:numFmt w:val="decimal"/>
      <w:lvlText w:val="%4."/>
      <w:lvlJc w:val="left"/>
      <w:pPr>
        <w:ind w:left="3772" w:hanging="360"/>
      </w:pPr>
    </w:lvl>
    <w:lvl w:ilvl="4" w:tplc="40090019" w:tentative="1">
      <w:start w:val="1"/>
      <w:numFmt w:val="lowerLetter"/>
      <w:lvlText w:val="%5."/>
      <w:lvlJc w:val="left"/>
      <w:pPr>
        <w:ind w:left="4492" w:hanging="360"/>
      </w:pPr>
    </w:lvl>
    <w:lvl w:ilvl="5" w:tplc="4009001B" w:tentative="1">
      <w:start w:val="1"/>
      <w:numFmt w:val="lowerRoman"/>
      <w:lvlText w:val="%6."/>
      <w:lvlJc w:val="right"/>
      <w:pPr>
        <w:ind w:left="5212" w:hanging="180"/>
      </w:pPr>
    </w:lvl>
    <w:lvl w:ilvl="6" w:tplc="4009000F" w:tentative="1">
      <w:start w:val="1"/>
      <w:numFmt w:val="decimal"/>
      <w:lvlText w:val="%7."/>
      <w:lvlJc w:val="left"/>
      <w:pPr>
        <w:ind w:left="5932" w:hanging="360"/>
      </w:pPr>
    </w:lvl>
    <w:lvl w:ilvl="7" w:tplc="40090019" w:tentative="1">
      <w:start w:val="1"/>
      <w:numFmt w:val="lowerLetter"/>
      <w:lvlText w:val="%8."/>
      <w:lvlJc w:val="left"/>
      <w:pPr>
        <w:ind w:left="6652" w:hanging="360"/>
      </w:pPr>
    </w:lvl>
    <w:lvl w:ilvl="8" w:tplc="4009001B" w:tentative="1">
      <w:start w:val="1"/>
      <w:numFmt w:val="lowerRoman"/>
      <w:lvlText w:val="%9."/>
      <w:lvlJc w:val="right"/>
      <w:pPr>
        <w:ind w:left="7372" w:hanging="180"/>
      </w:pPr>
    </w:lvl>
  </w:abstractNum>
  <w:abstractNum w:abstractNumId="2">
    <w:nsid w:val="40E42590"/>
    <w:multiLevelType w:val="hybridMultilevel"/>
    <w:tmpl w:val="7940FF3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48664364"/>
    <w:multiLevelType w:val="hybridMultilevel"/>
    <w:tmpl w:val="192AA8F0"/>
    <w:lvl w:ilvl="0" w:tplc="EEF036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9B33A3"/>
    <w:multiLevelType w:val="hybridMultilevel"/>
    <w:tmpl w:val="3E4C6814"/>
    <w:lvl w:ilvl="0" w:tplc="EEF036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E71505"/>
    <w:multiLevelType w:val="hybridMultilevel"/>
    <w:tmpl w:val="08946AB4"/>
    <w:lvl w:ilvl="0" w:tplc="DB8C1934">
      <w:start w:val="10"/>
      <w:numFmt w:val="decimal"/>
      <w:lvlText w:val="%1."/>
      <w:lvlJc w:val="left"/>
      <w:pPr>
        <w:ind w:left="1584" w:hanging="332"/>
      </w:pPr>
      <w:rPr>
        <w:rFonts w:ascii="Calibri" w:eastAsia="Calibri" w:hAnsi="Calibri" w:cs="Calibri" w:hint="default"/>
        <w:w w:val="100"/>
        <w:sz w:val="22"/>
        <w:szCs w:val="22"/>
        <w:lang w:val="en-US" w:eastAsia="en-US" w:bidi="en-US"/>
      </w:rPr>
    </w:lvl>
    <w:lvl w:ilvl="1" w:tplc="25245732">
      <w:numFmt w:val="bullet"/>
      <w:lvlText w:val="•"/>
      <w:lvlJc w:val="left"/>
      <w:pPr>
        <w:ind w:left="2452" w:hanging="332"/>
      </w:pPr>
      <w:rPr>
        <w:rFonts w:hint="default"/>
        <w:lang w:val="en-US" w:eastAsia="en-US" w:bidi="en-US"/>
      </w:rPr>
    </w:lvl>
    <w:lvl w:ilvl="2" w:tplc="735AAD1E">
      <w:numFmt w:val="bullet"/>
      <w:lvlText w:val="•"/>
      <w:lvlJc w:val="left"/>
      <w:pPr>
        <w:ind w:left="3324" w:hanging="332"/>
      </w:pPr>
      <w:rPr>
        <w:rFonts w:hint="default"/>
        <w:lang w:val="en-US" w:eastAsia="en-US" w:bidi="en-US"/>
      </w:rPr>
    </w:lvl>
    <w:lvl w:ilvl="3" w:tplc="E14E0736">
      <w:numFmt w:val="bullet"/>
      <w:lvlText w:val="•"/>
      <w:lvlJc w:val="left"/>
      <w:pPr>
        <w:ind w:left="4196" w:hanging="332"/>
      </w:pPr>
      <w:rPr>
        <w:rFonts w:hint="default"/>
        <w:lang w:val="en-US" w:eastAsia="en-US" w:bidi="en-US"/>
      </w:rPr>
    </w:lvl>
    <w:lvl w:ilvl="4" w:tplc="186A1342">
      <w:numFmt w:val="bullet"/>
      <w:lvlText w:val="•"/>
      <w:lvlJc w:val="left"/>
      <w:pPr>
        <w:ind w:left="5068" w:hanging="332"/>
      </w:pPr>
      <w:rPr>
        <w:rFonts w:hint="default"/>
        <w:lang w:val="en-US" w:eastAsia="en-US" w:bidi="en-US"/>
      </w:rPr>
    </w:lvl>
    <w:lvl w:ilvl="5" w:tplc="2D183D6C">
      <w:numFmt w:val="bullet"/>
      <w:lvlText w:val="•"/>
      <w:lvlJc w:val="left"/>
      <w:pPr>
        <w:ind w:left="5940" w:hanging="332"/>
      </w:pPr>
      <w:rPr>
        <w:rFonts w:hint="default"/>
        <w:lang w:val="en-US" w:eastAsia="en-US" w:bidi="en-US"/>
      </w:rPr>
    </w:lvl>
    <w:lvl w:ilvl="6" w:tplc="E432E2BC">
      <w:numFmt w:val="bullet"/>
      <w:lvlText w:val="•"/>
      <w:lvlJc w:val="left"/>
      <w:pPr>
        <w:ind w:left="6812" w:hanging="332"/>
      </w:pPr>
      <w:rPr>
        <w:rFonts w:hint="default"/>
        <w:lang w:val="en-US" w:eastAsia="en-US" w:bidi="en-US"/>
      </w:rPr>
    </w:lvl>
    <w:lvl w:ilvl="7" w:tplc="C09A8AC0">
      <w:numFmt w:val="bullet"/>
      <w:lvlText w:val="•"/>
      <w:lvlJc w:val="left"/>
      <w:pPr>
        <w:ind w:left="7684" w:hanging="332"/>
      </w:pPr>
      <w:rPr>
        <w:rFonts w:hint="default"/>
        <w:lang w:val="en-US" w:eastAsia="en-US" w:bidi="en-US"/>
      </w:rPr>
    </w:lvl>
    <w:lvl w:ilvl="8" w:tplc="9320C314">
      <w:numFmt w:val="bullet"/>
      <w:lvlText w:val="•"/>
      <w:lvlJc w:val="left"/>
      <w:pPr>
        <w:ind w:left="8556" w:hanging="332"/>
      </w:pPr>
      <w:rPr>
        <w:rFonts w:hint="default"/>
        <w:lang w:val="en-US" w:eastAsia="en-US" w:bidi="en-US"/>
      </w:rPr>
    </w:lvl>
  </w:abstractNum>
  <w:abstractNum w:abstractNumId="6">
    <w:nsid w:val="5A943995"/>
    <w:multiLevelType w:val="hybridMultilevel"/>
    <w:tmpl w:val="97287CC2"/>
    <w:lvl w:ilvl="0" w:tplc="EEF036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B2C661D"/>
    <w:multiLevelType w:val="hybridMultilevel"/>
    <w:tmpl w:val="43580050"/>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749E23D8"/>
    <w:multiLevelType w:val="hybridMultilevel"/>
    <w:tmpl w:val="80F8278A"/>
    <w:lvl w:ilvl="0" w:tplc="2B3E3810">
      <w:start w:val="1"/>
      <w:numFmt w:val="upperLetter"/>
      <w:lvlText w:val="%1."/>
      <w:lvlJc w:val="left"/>
      <w:pPr>
        <w:ind w:left="1805" w:hanging="719"/>
      </w:pPr>
      <w:rPr>
        <w:rFonts w:ascii="Calibri" w:eastAsia="Calibri" w:hAnsi="Calibri" w:cs="Calibri" w:hint="default"/>
        <w:b/>
        <w:bCs/>
        <w:spacing w:val="-1"/>
        <w:w w:val="98"/>
        <w:sz w:val="28"/>
        <w:szCs w:val="28"/>
        <w:lang w:val="en-US" w:eastAsia="en-US" w:bidi="en-US"/>
      </w:rPr>
    </w:lvl>
    <w:lvl w:ilvl="1" w:tplc="23780F6A">
      <w:start w:val="1"/>
      <w:numFmt w:val="decimal"/>
      <w:lvlText w:val="%2."/>
      <w:lvlJc w:val="left"/>
      <w:pPr>
        <w:ind w:left="1804" w:hanging="361"/>
      </w:pPr>
      <w:rPr>
        <w:rFonts w:ascii="Calibri" w:eastAsia="Calibri" w:hAnsi="Calibri" w:cs="Calibri" w:hint="default"/>
        <w:spacing w:val="-1"/>
        <w:w w:val="98"/>
        <w:sz w:val="24"/>
        <w:szCs w:val="24"/>
        <w:lang w:val="en-US" w:eastAsia="en-US" w:bidi="en-US"/>
      </w:rPr>
    </w:lvl>
    <w:lvl w:ilvl="2" w:tplc="BA469E28">
      <w:numFmt w:val="bullet"/>
      <w:lvlText w:val="•"/>
      <w:lvlJc w:val="left"/>
      <w:pPr>
        <w:ind w:left="2771" w:hanging="361"/>
      </w:pPr>
      <w:rPr>
        <w:rFonts w:hint="default"/>
        <w:lang w:val="en-US" w:eastAsia="en-US" w:bidi="en-US"/>
      </w:rPr>
    </w:lvl>
    <w:lvl w:ilvl="3" w:tplc="E7461732">
      <w:numFmt w:val="bullet"/>
      <w:lvlText w:val="•"/>
      <w:lvlJc w:val="left"/>
      <w:pPr>
        <w:ind w:left="3722" w:hanging="361"/>
      </w:pPr>
      <w:rPr>
        <w:rFonts w:hint="default"/>
        <w:lang w:val="en-US" w:eastAsia="en-US" w:bidi="en-US"/>
      </w:rPr>
    </w:lvl>
    <w:lvl w:ilvl="4" w:tplc="2CC04A76">
      <w:numFmt w:val="bullet"/>
      <w:lvlText w:val="•"/>
      <w:lvlJc w:val="left"/>
      <w:pPr>
        <w:ind w:left="4673" w:hanging="361"/>
      </w:pPr>
      <w:rPr>
        <w:rFonts w:hint="default"/>
        <w:lang w:val="en-US" w:eastAsia="en-US" w:bidi="en-US"/>
      </w:rPr>
    </w:lvl>
    <w:lvl w:ilvl="5" w:tplc="1B36632A">
      <w:numFmt w:val="bullet"/>
      <w:lvlText w:val="•"/>
      <w:lvlJc w:val="left"/>
      <w:pPr>
        <w:ind w:left="5625" w:hanging="361"/>
      </w:pPr>
      <w:rPr>
        <w:rFonts w:hint="default"/>
        <w:lang w:val="en-US" w:eastAsia="en-US" w:bidi="en-US"/>
      </w:rPr>
    </w:lvl>
    <w:lvl w:ilvl="6" w:tplc="A7F84DB6">
      <w:numFmt w:val="bullet"/>
      <w:lvlText w:val="•"/>
      <w:lvlJc w:val="left"/>
      <w:pPr>
        <w:ind w:left="6576" w:hanging="361"/>
      </w:pPr>
      <w:rPr>
        <w:rFonts w:hint="default"/>
        <w:lang w:val="en-US" w:eastAsia="en-US" w:bidi="en-US"/>
      </w:rPr>
    </w:lvl>
    <w:lvl w:ilvl="7" w:tplc="A72A6524">
      <w:numFmt w:val="bullet"/>
      <w:lvlText w:val="•"/>
      <w:lvlJc w:val="left"/>
      <w:pPr>
        <w:ind w:left="7527" w:hanging="361"/>
      </w:pPr>
      <w:rPr>
        <w:rFonts w:hint="default"/>
        <w:lang w:val="en-US" w:eastAsia="en-US" w:bidi="en-US"/>
      </w:rPr>
    </w:lvl>
    <w:lvl w:ilvl="8" w:tplc="762C0CB0">
      <w:numFmt w:val="bullet"/>
      <w:lvlText w:val="•"/>
      <w:lvlJc w:val="left"/>
      <w:pPr>
        <w:ind w:left="8479" w:hanging="361"/>
      </w:pPr>
      <w:rPr>
        <w:rFonts w:hint="default"/>
        <w:lang w:val="en-US" w:eastAsia="en-US" w:bidi="en-US"/>
      </w:rPr>
    </w:lvl>
  </w:abstractNum>
  <w:abstractNum w:abstractNumId="9">
    <w:nsid w:val="7D1C6150"/>
    <w:multiLevelType w:val="hybridMultilevel"/>
    <w:tmpl w:val="E2C67B72"/>
    <w:lvl w:ilvl="0" w:tplc="428A3D00">
      <w:start w:val="1"/>
      <w:numFmt w:val="lowerLetter"/>
      <w:lvlText w:val="%1)"/>
      <w:lvlJc w:val="left"/>
      <w:pPr>
        <w:ind w:left="1804" w:hanging="360"/>
      </w:pPr>
      <w:rPr>
        <w:rFonts w:hint="default"/>
        <w:b/>
      </w:rPr>
    </w:lvl>
    <w:lvl w:ilvl="1" w:tplc="40090019">
      <w:start w:val="1"/>
      <w:numFmt w:val="lowerLetter"/>
      <w:lvlText w:val="%2."/>
      <w:lvlJc w:val="left"/>
      <w:pPr>
        <w:ind w:left="2524" w:hanging="360"/>
      </w:pPr>
    </w:lvl>
    <w:lvl w:ilvl="2" w:tplc="4009001B" w:tentative="1">
      <w:start w:val="1"/>
      <w:numFmt w:val="lowerRoman"/>
      <w:lvlText w:val="%3."/>
      <w:lvlJc w:val="right"/>
      <w:pPr>
        <w:ind w:left="3244" w:hanging="180"/>
      </w:pPr>
    </w:lvl>
    <w:lvl w:ilvl="3" w:tplc="4009000F" w:tentative="1">
      <w:start w:val="1"/>
      <w:numFmt w:val="decimal"/>
      <w:lvlText w:val="%4."/>
      <w:lvlJc w:val="left"/>
      <w:pPr>
        <w:ind w:left="3964" w:hanging="360"/>
      </w:pPr>
    </w:lvl>
    <w:lvl w:ilvl="4" w:tplc="40090019" w:tentative="1">
      <w:start w:val="1"/>
      <w:numFmt w:val="lowerLetter"/>
      <w:lvlText w:val="%5."/>
      <w:lvlJc w:val="left"/>
      <w:pPr>
        <w:ind w:left="4684" w:hanging="360"/>
      </w:pPr>
    </w:lvl>
    <w:lvl w:ilvl="5" w:tplc="4009001B" w:tentative="1">
      <w:start w:val="1"/>
      <w:numFmt w:val="lowerRoman"/>
      <w:lvlText w:val="%6."/>
      <w:lvlJc w:val="right"/>
      <w:pPr>
        <w:ind w:left="5404" w:hanging="180"/>
      </w:pPr>
    </w:lvl>
    <w:lvl w:ilvl="6" w:tplc="4009000F" w:tentative="1">
      <w:start w:val="1"/>
      <w:numFmt w:val="decimal"/>
      <w:lvlText w:val="%7."/>
      <w:lvlJc w:val="left"/>
      <w:pPr>
        <w:ind w:left="6124" w:hanging="360"/>
      </w:pPr>
    </w:lvl>
    <w:lvl w:ilvl="7" w:tplc="40090019" w:tentative="1">
      <w:start w:val="1"/>
      <w:numFmt w:val="lowerLetter"/>
      <w:lvlText w:val="%8."/>
      <w:lvlJc w:val="left"/>
      <w:pPr>
        <w:ind w:left="6844" w:hanging="360"/>
      </w:pPr>
    </w:lvl>
    <w:lvl w:ilvl="8" w:tplc="4009001B" w:tentative="1">
      <w:start w:val="1"/>
      <w:numFmt w:val="lowerRoman"/>
      <w:lvlText w:val="%9."/>
      <w:lvlJc w:val="right"/>
      <w:pPr>
        <w:ind w:left="7564" w:hanging="180"/>
      </w:pPr>
    </w:lvl>
  </w:abstractNum>
  <w:num w:numId="1">
    <w:abstractNumId w:val="8"/>
  </w:num>
  <w:num w:numId="2">
    <w:abstractNumId w:val="9"/>
  </w:num>
  <w:num w:numId="3">
    <w:abstractNumId w:val="5"/>
  </w:num>
  <w:num w:numId="4">
    <w:abstractNumId w:val="0"/>
  </w:num>
  <w:num w:numId="5">
    <w:abstractNumId w:val="1"/>
  </w:num>
  <w:num w:numId="6">
    <w:abstractNumId w:val="4"/>
  </w:num>
  <w:num w:numId="7">
    <w:abstractNumId w:val="6"/>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DA0526"/>
    <w:rsid w:val="000042AC"/>
    <w:rsid w:val="00005393"/>
    <w:rsid w:val="000067FC"/>
    <w:rsid w:val="00022DA3"/>
    <w:rsid w:val="000432EA"/>
    <w:rsid w:val="00054650"/>
    <w:rsid w:val="0006177F"/>
    <w:rsid w:val="0007321F"/>
    <w:rsid w:val="00090256"/>
    <w:rsid w:val="00096A74"/>
    <w:rsid w:val="000A313D"/>
    <w:rsid w:val="000B42D6"/>
    <w:rsid w:val="000B49F0"/>
    <w:rsid w:val="000D45C9"/>
    <w:rsid w:val="0010133D"/>
    <w:rsid w:val="00102273"/>
    <w:rsid w:val="0010547A"/>
    <w:rsid w:val="00107718"/>
    <w:rsid w:val="00125B78"/>
    <w:rsid w:val="001464B0"/>
    <w:rsid w:val="001868E9"/>
    <w:rsid w:val="001A08BD"/>
    <w:rsid w:val="001E073E"/>
    <w:rsid w:val="001F488E"/>
    <w:rsid w:val="0023652E"/>
    <w:rsid w:val="00247873"/>
    <w:rsid w:val="0027249D"/>
    <w:rsid w:val="002A1D36"/>
    <w:rsid w:val="002D2DF9"/>
    <w:rsid w:val="003117A0"/>
    <w:rsid w:val="00316CF9"/>
    <w:rsid w:val="00323B29"/>
    <w:rsid w:val="00327E26"/>
    <w:rsid w:val="00381538"/>
    <w:rsid w:val="00383FD6"/>
    <w:rsid w:val="00391B4D"/>
    <w:rsid w:val="00393990"/>
    <w:rsid w:val="003E0BE5"/>
    <w:rsid w:val="003F3935"/>
    <w:rsid w:val="00427565"/>
    <w:rsid w:val="004618E4"/>
    <w:rsid w:val="00467B84"/>
    <w:rsid w:val="00494D52"/>
    <w:rsid w:val="004B33DB"/>
    <w:rsid w:val="004D293F"/>
    <w:rsid w:val="004E05A3"/>
    <w:rsid w:val="004F09E7"/>
    <w:rsid w:val="00507C88"/>
    <w:rsid w:val="00540807"/>
    <w:rsid w:val="00553392"/>
    <w:rsid w:val="00580F53"/>
    <w:rsid w:val="005D0883"/>
    <w:rsid w:val="00651192"/>
    <w:rsid w:val="006A785F"/>
    <w:rsid w:val="006C7829"/>
    <w:rsid w:val="006D37D8"/>
    <w:rsid w:val="006F1614"/>
    <w:rsid w:val="006F1E7A"/>
    <w:rsid w:val="006F4771"/>
    <w:rsid w:val="006F5AF5"/>
    <w:rsid w:val="006F6AB8"/>
    <w:rsid w:val="0070646C"/>
    <w:rsid w:val="0073453E"/>
    <w:rsid w:val="007707D6"/>
    <w:rsid w:val="00797D12"/>
    <w:rsid w:val="007D2EC3"/>
    <w:rsid w:val="00832297"/>
    <w:rsid w:val="008406CC"/>
    <w:rsid w:val="00861C7C"/>
    <w:rsid w:val="00877AE2"/>
    <w:rsid w:val="00893DAF"/>
    <w:rsid w:val="008C6BD8"/>
    <w:rsid w:val="008C722E"/>
    <w:rsid w:val="008D68D6"/>
    <w:rsid w:val="008E0959"/>
    <w:rsid w:val="008F4190"/>
    <w:rsid w:val="009233D0"/>
    <w:rsid w:val="00943FA5"/>
    <w:rsid w:val="009867CE"/>
    <w:rsid w:val="009879C5"/>
    <w:rsid w:val="009F655D"/>
    <w:rsid w:val="00A30AFC"/>
    <w:rsid w:val="00A34CE8"/>
    <w:rsid w:val="00A85F9B"/>
    <w:rsid w:val="00A92F0C"/>
    <w:rsid w:val="00AA768C"/>
    <w:rsid w:val="00AC542F"/>
    <w:rsid w:val="00AD39CC"/>
    <w:rsid w:val="00AE74F1"/>
    <w:rsid w:val="00AE7F3F"/>
    <w:rsid w:val="00B01234"/>
    <w:rsid w:val="00B1212C"/>
    <w:rsid w:val="00B50568"/>
    <w:rsid w:val="00B549A0"/>
    <w:rsid w:val="00B76D29"/>
    <w:rsid w:val="00B776FB"/>
    <w:rsid w:val="00B809DE"/>
    <w:rsid w:val="00BB7C5F"/>
    <w:rsid w:val="00BC5288"/>
    <w:rsid w:val="00BD6501"/>
    <w:rsid w:val="00C173DD"/>
    <w:rsid w:val="00C86ED2"/>
    <w:rsid w:val="00C92748"/>
    <w:rsid w:val="00CA0C5E"/>
    <w:rsid w:val="00CC61F8"/>
    <w:rsid w:val="00CC64BB"/>
    <w:rsid w:val="00CD4B28"/>
    <w:rsid w:val="00CE549D"/>
    <w:rsid w:val="00CF3A31"/>
    <w:rsid w:val="00CF4E0E"/>
    <w:rsid w:val="00D15CD8"/>
    <w:rsid w:val="00D50804"/>
    <w:rsid w:val="00D6207D"/>
    <w:rsid w:val="00D64070"/>
    <w:rsid w:val="00D801AE"/>
    <w:rsid w:val="00DA0526"/>
    <w:rsid w:val="00DA74E1"/>
    <w:rsid w:val="00DB25CA"/>
    <w:rsid w:val="00DE3F1B"/>
    <w:rsid w:val="00E1004B"/>
    <w:rsid w:val="00E15D6E"/>
    <w:rsid w:val="00E23FBB"/>
    <w:rsid w:val="00E3515B"/>
    <w:rsid w:val="00E56331"/>
    <w:rsid w:val="00E97555"/>
    <w:rsid w:val="00EB4122"/>
    <w:rsid w:val="00EB512F"/>
    <w:rsid w:val="00ED3374"/>
    <w:rsid w:val="00EE20A8"/>
    <w:rsid w:val="00EE77EC"/>
    <w:rsid w:val="00F144A3"/>
    <w:rsid w:val="00F76945"/>
    <w:rsid w:val="00F80722"/>
    <w:rsid w:val="00FB028F"/>
    <w:rsid w:val="00FD1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3F1B"/>
    <w:rPr>
      <w:rFonts w:ascii="Calibri" w:eastAsia="Calibri" w:hAnsi="Calibri" w:cs="Calibri"/>
      <w:lang w:bidi="en-US"/>
    </w:rPr>
  </w:style>
  <w:style w:type="paragraph" w:styleId="Heading1">
    <w:name w:val="heading 1"/>
    <w:basedOn w:val="Normal"/>
    <w:uiPriority w:val="1"/>
    <w:qFormat/>
    <w:rsid w:val="00DE3F1B"/>
    <w:pPr>
      <w:ind w:left="1448" w:hanging="1449"/>
      <w:outlineLvl w:val="0"/>
    </w:pPr>
    <w:rPr>
      <w:b/>
      <w:bCs/>
      <w:sz w:val="28"/>
      <w:szCs w:val="28"/>
      <w:u w:val="single" w:color="000000"/>
    </w:rPr>
  </w:style>
  <w:style w:type="paragraph" w:styleId="Heading2">
    <w:name w:val="heading 2"/>
    <w:basedOn w:val="Normal"/>
    <w:next w:val="Normal"/>
    <w:link w:val="Heading2Char"/>
    <w:uiPriority w:val="9"/>
    <w:semiHidden/>
    <w:unhideWhenUsed/>
    <w:qFormat/>
    <w:rsid w:val="001013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E3F1B"/>
    <w:rPr>
      <w:sz w:val="24"/>
      <w:szCs w:val="24"/>
    </w:rPr>
  </w:style>
  <w:style w:type="paragraph" w:styleId="ListParagraph">
    <w:name w:val="List Paragraph"/>
    <w:basedOn w:val="Normal"/>
    <w:uiPriority w:val="34"/>
    <w:qFormat/>
    <w:rsid w:val="00DE3F1B"/>
    <w:pPr>
      <w:ind w:left="1804" w:hanging="360"/>
    </w:pPr>
  </w:style>
  <w:style w:type="paragraph" w:customStyle="1" w:styleId="TableParagraph">
    <w:name w:val="Table Paragraph"/>
    <w:basedOn w:val="Normal"/>
    <w:uiPriority w:val="1"/>
    <w:qFormat/>
    <w:rsid w:val="00DE3F1B"/>
    <w:pPr>
      <w:ind w:left="125"/>
    </w:pPr>
  </w:style>
  <w:style w:type="paragraph" w:styleId="BalloonText">
    <w:name w:val="Balloon Text"/>
    <w:basedOn w:val="Normal"/>
    <w:link w:val="BalloonTextChar"/>
    <w:uiPriority w:val="99"/>
    <w:semiHidden/>
    <w:unhideWhenUsed/>
    <w:rsid w:val="00EB512F"/>
    <w:rPr>
      <w:rFonts w:ascii="Tahoma" w:hAnsi="Tahoma" w:cs="Tahoma"/>
      <w:sz w:val="16"/>
      <w:szCs w:val="16"/>
    </w:rPr>
  </w:style>
  <w:style w:type="character" w:customStyle="1" w:styleId="BalloonTextChar">
    <w:name w:val="Balloon Text Char"/>
    <w:basedOn w:val="DefaultParagraphFont"/>
    <w:link w:val="BalloonText"/>
    <w:uiPriority w:val="99"/>
    <w:semiHidden/>
    <w:rsid w:val="00EB512F"/>
    <w:rPr>
      <w:rFonts w:ascii="Tahoma" w:eastAsia="Calibri" w:hAnsi="Tahoma" w:cs="Tahoma"/>
      <w:sz w:val="16"/>
      <w:szCs w:val="16"/>
      <w:lang w:bidi="en-US"/>
    </w:rPr>
  </w:style>
  <w:style w:type="paragraph" w:styleId="Header">
    <w:name w:val="header"/>
    <w:basedOn w:val="Normal"/>
    <w:link w:val="HeaderChar"/>
    <w:uiPriority w:val="99"/>
    <w:unhideWhenUsed/>
    <w:rsid w:val="0070646C"/>
    <w:pPr>
      <w:tabs>
        <w:tab w:val="center" w:pos="4513"/>
        <w:tab w:val="right" w:pos="9026"/>
      </w:tabs>
    </w:pPr>
  </w:style>
  <w:style w:type="character" w:customStyle="1" w:styleId="HeaderChar">
    <w:name w:val="Header Char"/>
    <w:basedOn w:val="DefaultParagraphFont"/>
    <w:link w:val="Header"/>
    <w:uiPriority w:val="99"/>
    <w:rsid w:val="0070646C"/>
    <w:rPr>
      <w:rFonts w:ascii="Calibri" w:eastAsia="Calibri" w:hAnsi="Calibri" w:cs="Calibri"/>
      <w:lang w:bidi="en-US"/>
    </w:rPr>
  </w:style>
  <w:style w:type="paragraph" w:styleId="Footer">
    <w:name w:val="footer"/>
    <w:basedOn w:val="Normal"/>
    <w:link w:val="FooterChar"/>
    <w:uiPriority w:val="99"/>
    <w:unhideWhenUsed/>
    <w:rsid w:val="0070646C"/>
    <w:pPr>
      <w:tabs>
        <w:tab w:val="center" w:pos="4513"/>
        <w:tab w:val="right" w:pos="9026"/>
      </w:tabs>
    </w:pPr>
  </w:style>
  <w:style w:type="character" w:customStyle="1" w:styleId="FooterChar">
    <w:name w:val="Footer Char"/>
    <w:basedOn w:val="DefaultParagraphFont"/>
    <w:link w:val="Footer"/>
    <w:uiPriority w:val="99"/>
    <w:rsid w:val="0070646C"/>
    <w:rPr>
      <w:rFonts w:ascii="Calibri" w:eastAsia="Calibri" w:hAnsi="Calibri" w:cs="Calibri"/>
      <w:lang w:bidi="en-US"/>
    </w:rPr>
  </w:style>
  <w:style w:type="table" w:styleId="TableGrid">
    <w:name w:val="Table Grid"/>
    <w:basedOn w:val="TableNormal"/>
    <w:uiPriority w:val="39"/>
    <w:rsid w:val="00311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10133D"/>
    <w:rPr>
      <w:rFonts w:asciiTheme="majorHAnsi" w:eastAsiaTheme="majorEastAsia" w:hAnsiTheme="majorHAnsi" w:cstheme="majorBidi"/>
      <w:b/>
      <w:bCs/>
      <w:color w:val="4F81BD" w:themeColor="accent1"/>
      <w:sz w:val="26"/>
      <w:szCs w:val="26"/>
      <w:lang w:bidi="en-US"/>
    </w:rPr>
  </w:style>
  <w:style w:type="character" w:styleId="Hyperlink">
    <w:name w:val="Hyperlink"/>
    <w:basedOn w:val="DefaultParagraphFont"/>
    <w:uiPriority w:val="99"/>
    <w:unhideWhenUsed/>
    <w:rsid w:val="001464B0"/>
    <w:rPr>
      <w:color w:val="0000FF" w:themeColor="hyperlink"/>
      <w:u w:val="single"/>
    </w:rPr>
  </w:style>
  <w:style w:type="character" w:customStyle="1" w:styleId="UnresolvedMention">
    <w:name w:val="Unresolved Mention"/>
    <w:basedOn w:val="DefaultParagraphFont"/>
    <w:uiPriority w:val="99"/>
    <w:semiHidden/>
    <w:unhideWhenUsed/>
    <w:rsid w:val="001464B0"/>
    <w:rPr>
      <w:color w:val="605E5C"/>
      <w:shd w:val="clear" w:color="auto" w:fill="E1DFDD"/>
    </w:rPr>
  </w:style>
  <w:style w:type="paragraph" w:styleId="NoSpacing">
    <w:name w:val="No Spacing"/>
    <w:uiPriority w:val="1"/>
    <w:qFormat/>
    <w:rsid w:val="00AC542F"/>
    <w:pPr>
      <w:widowControl/>
      <w:autoSpaceDE/>
      <w:autoSpaceDN/>
    </w:pPr>
    <w:rPr>
      <w:sz w:val="24"/>
      <w:szCs w:val="24"/>
      <w:lang w:val="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khelo India TI</dc:creator>
  <cp:lastModifiedBy>KISCE</cp:lastModifiedBy>
  <cp:revision>17</cp:revision>
  <dcterms:created xsi:type="dcterms:W3CDTF">2021-09-27T13:33:00Z</dcterms:created>
  <dcterms:modified xsi:type="dcterms:W3CDTF">2024-07-26T19:44:00Z</dcterms:modified>
</cp:coreProperties>
</file>